
<file path=[Content_Types].xml><?xml version="1.0" encoding="utf-8"?>
<Types xmlns="http://schemas.openxmlformats.org/package/2006/content-types">
  <Default Extension="xml" ContentType="application/xml"/>
  <Default Extension="jpeg" ContentType="image/jpeg"/>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029FDA" w14:textId="77777777" w:rsidR="00F809B3" w:rsidRPr="00892409" w:rsidRDefault="00F809B3" w:rsidP="00F809B3">
      <w:r w:rsidRPr="00892409">
        <w:t>Cover Letter</w:t>
      </w:r>
    </w:p>
    <w:p w14:paraId="24BB6AA7" w14:textId="77777777" w:rsidR="00F809B3" w:rsidRPr="00892409" w:rsidRDefault="00F809B3" w:rsidP="00F809B3">
      <w:pPr>
        <w:rPr>
          <w:b/>
          <w:sz w:val="22"/>
          <w:szCs w:val="22"/>
        </w:rPr>
      </w:pPr>
      <w:r w:rsidRPr="00892409">
        <w:rPr>
          <w:sz w:val="22"/>
          <w:szCs w:val="22"/>
        </w:rPr>
        <w:t>Walworth Jt. District #1</w:t>
      </w:r>
    </w:p>
    <w:p w14:paraId="44F75731" w14:textId="77777777" w:rsidR="00F809B3" w:rsidRPr="00892409" w:rsidRDefault="00F809B3" w:rsidP="00F809B3">
      <w:pPr>
        <w:rPr>
          <w:b/>
          <w:sz w:val="22"/>
          <w:szCs w:val="22"/>
        </w:rPr>
      </w:pPr>
    </w:p>
    <w:p w14:paraId="5FD8DA6D" w14:textId="77777777" w:rsidR="00F809B3" w:rsidRPr="00892409" w:rsidRDefault="00F809B3" w:rsidP="00F809B3">
      <w:pPr>
        <w:rPr>
          <w:b/>
          <w:sz w:val="22"/>
          <w:szCs w:val="22"/>
        </w:rPr>
      </w:pPr>
      <w:r w:rsidRPr="00892409">
        <w:rPr>
          <w:sz w:val="22"/>
          <w:szCs w:val="22"/>
        </w:rPr>
        <w:t>February 14, 2015</w:t>
      </w:r>
    </w:p>
    <w:p w14:paraId="1D406975" w14:textId="77777777" w:rsidR="00F809B3" w:rsidRPr="00892409" w:rsidRDefault="00F809B3" w:rsidP="00F809B3">
      <w:pPr>
        <w:rPr>
          <w:b/>
          <w:sz w:val="22"/>
          <w:szCs w:val="22"/>
        </w:rPr>
      </w:pPr>
    </w:p>
    <w:p w14:paraId="4B1A6985" w14:textId="77777777" w:rsidR="00F809B3" w:rsidRPr="00892409" w:rsidRDefault="00F809B3" w:rsidP="00F809B3">
      <w:pPr>
        <w:rPr>
          <w:b/>
          <w:sz w:val="22"/>
          <w:szCs w:val="22"/>
        </w:rPr>
      </w:pPr>
      <w:r w:rsidRPr="00892409">
        <w:rPr>
          <w:sz w:val="22"/>
          <w:szCs w:val="22"/>
        </w:rPr>
        <w:t>Gladys Bishop</w:t>
      </w:r>
    </w:p>
    <w:p w14:paraId="4F4F001D" w14:textId="77777777" w:rsidR="00F809B3" w:rsidRPr="00892409" w:rsidRDefault="00F809B3" w:rsidP="00F809B3">
      <w:pPr>
        <w:rPr>
          <w:b/>
          <w:sz w:val="22"/>
          <w:szCs w:val="22"/>
        </w:rPr>
      </w:pPr>
      <w:r w:rsidRPr="00892409">
        <w:rPr>
          <w:sz w:val="22"/>
          <w:szCs w:val="22"/>
        </w:rPr>
        <w:t>P O Box 397</w:t>
      </w:r>
    </w:p>
    <w:p w14:paraId="24C4287C" w14:textId="77777777" w:rsidR="00F809B3" w:rsidRPr="00892409" w:rsidRDefault="00F809B3" w:rsidP="00F809B3">
      <w:pPr>
        <w:rPr>
          <w:b/>
          <w:sz w:val="22"/>
          <w:szCs w:val="22"/>
        </w:rPr>
      </w:pPr>
      <w:r w:rsidRPr="00892409">
        <w:rPr>
          <w:sz w:val="22"/>
          <w:szCs w:val="22"/>
        </w:rPr>
        <w:t>Pell Lake WI 53157</w:t>
      </w:r>
    </w:p>
    <w:p w14:paraId="1451EF9F" w14:textId="77777777" w:rsidR="00F809B3" w:rsidRPr="00892409" w:rsidRDefault="00F809B3" w:rsidP="00F809B3">
      <w:pPr>
        <w:rPr>
          <w:b/>
          <w:sz w:val="22"/>
          <w:szCs w:val="22"/>
        </w:rPr>
      </w:pPr>
    </w:p>
    <w:p w14:paraId="266260AF" w14:textId="77777777" w:rsidR="00F809B3" w:rsidRPr="00892409" w:rsidRDefault="00F809B3" w:rsidP="00F809B3">
      <w:pPr>
        <w:rPr>
          <w:b/>
          <w:sz w:val="22"/>
          <w:szCs w:val="22"/>
        </w:rPr>
      </w:pPr>
      <w:r w:rsidRPr="00892409">
        <w:rPr>
          <w:sz w:val="22"/>
          <w:szCs w:val="22"/>
        </w:rPr>
        <w:t>Dear SLUE-Retired Teachers,</w:t>
      </w:r>
    </w:p>
    <w:p w14:paraId="2723DCB6" w14:textId="77777777" w:rsidR="00F809B3" w:rsidRPr="00892409" w:rsidRDefault="00F809B3" w:rsidP="00F809B3">
      <w:pPr>
        <w:rPr>
          <w:b/>
          <w:sz w:val="22"/>
          <w:szCs w:val="22"/>
        </w:rPr>
      </w:pPr>
    </w:p>
    <w:p w14:paraId="25D7025E" w14:textId="77777777" w:rsidR="00F809B3" w:rsidRPr="00892409" w:rsidRDefault="00F809B3" w:rsidP="00F809B3">
      <w:pPr>
        <w:rPr>
          <w:rFonts w:ascii="Times New Roman" w:hAnsi="Times New Roman"/>
          <w:b/>
          <w:sz w:val="22"/>
          <w:szCs w:val="22"/>
        </w:rPr>
      </w:pPr>
      <w:r w:rsidRPr="00892409">
        <w:rPr>
          <w:sz w:val="22"/>
          <w:szCs w:val="22"/>
        </w:rPr>
        <w:t xml:space="preserve">I am writing on behalf of Walworth Jt. District #1 to apply for the SLUE-Retired Grant and </w:t>
      </w:r>
      <w:proofErr w:type="gramStart"/>
      <w:r w:rsidRPr="00892409">
        <w:rPr>
          <w:sz w:val="22"/>
          <w:szCs w:val="22"/>
        </w:rPr>
        <w:t>am</w:t>
      </w:r>
      <w:proofErr w:type="gramEnd"/>
      <w:r w:rsidRPr="00892409">
        <w:rPr>
          <w:sz w:val="22"/>
          <w:szCs w:val="22"/>
        </w:rPr>
        <w:t xml:space="preserve"> asking for 15 Bluetooth keyboards to enhance the classroom set of iPads that my 5</w:t>
      </w:r>
      <w:r w:rsidRPr="00892409">
        <w:rPr>
          <w:sz w:val="22"/>
          <w:szCs w:val="22"/>
          <w:vertAlign w:val="superscript"/>
        </w:rPr>
        <w:t>th</w:t>
      </w:r>
      <w:r w:rsidRPr="00892409">
        <w:rPr>
          <w:sz w:val="22"/>
          <w:szCs w:val="22"/>
        </w:rPr>
        <w:t xml:space="preserve"> grade students currently use on a daily basis.  The money will be used to purchase 15 SPARIN</w:t>
      </w:r>
      <w:r w:rsidRPr="00892409">
        <w:rPr>
          <w:rFonts w:ascii="Lucida Grande" w:hAnsi="Lucida Grande" w:cs="Lucida Grande"/>
          <w:sz w:val="22"/>
          <w:szCs w:val="22"/>
        </w:rPr>
        <w:t xml:space="preserve">® </w:t>
      </w:r>
      <w:r w:rsidRPr="00892409">
        <w:rPr>
          <w:rFonts w:ascii="Times New Roman" w:hAnsi="Times New Roman"/>
          <w:sz w:val="22"/>
          <w:szCs w:val="22"/>
        </w:rPr>
        <w:t>Bluetooth keyboards from Amazon.com.  The students will use the keyboards to build their keyboarding skills in order to ready the children for future online standardized testing scenarios as well as future use of mobile ubiquitous technologies used for learning.  The students will use the keyboards to create written responses to literature within the Journeys curriculum currently taught at the 5</w:t>
      </w:r>
      <w:r w:rsidRPr="00892409">
        <w:rPr>
          <w:rFonts w:ascii="Times New Roman" w:hAnsi="Times New Roman"/>
          <w:sz w:val="22"/>
          <w:szCs w:val="22"/>
          <w:vertAlign w:val="superscript"/>
        </w:rPr>
        <w:t>th</w:t>
      </w:r>
      <w:r w:rsidRPr="00892409">
        <w:rPr>
          <w:rFonts w:ascii="Times New Roman" w:hAnsi="Times New Roman"/>
          <w:sz w:val="22"/>
          <w:szCs w:val="22"/>
        </w:rPr>
        <w:t xml:space="preserve"> grade level.  The keyboards will be used explore and create using online resources as well as apps such as “Book Creator” and “Google Drive” which utilize the onscreen or Bluetooth keyboards to create projects.  Throughout each year, beginning in September, the students will be asked to participate in daily problems, warm-up activities and in-class projects that mirror the problems on the state standardized test in order to make them ready to use this tool on the actual test.  Subsequent 5th and 6th grade classes will use the keyboards for years to come.</w:t>
      </w:r>
    </w:p>
    <w:p w14:paraId="4482983B" w14:textId="77777777" w:rsidR="00F809B3" w:rsidRPr="00892409" w:rsidRDefault="00F809B3" w:rsidP="00F809B3">
      <w:pPr>
        <w:rPr>
          <w:b/>
          <w:sz w:val="22"/>
          <w:szCs w:val="22"/>
        </w:rPr>
      </w:pPr>
    </w:p>
    <w:p w14:paraId="6116DF3B" w14:textId="77777777" w:rsidR="00F809B3" w:rsidRPr="00892409" w:rsidRDefault="00F809B3" w:rsidP="00F809B3">
      <w:pPr>
        <w:rPr>
          <w:b/>
          <w:sz w:val="22"/>
          <w:szCs w:val="22"/>
        </w:rPr>
      </w:pPr>
      <w:r w:rsidRPr="00892409">
        <w:rPr>
          <w:sz w:val="22"/>
          <w:szCs w:val="22"/>
        </w:rPr>
        <w:t xml:space="preserve">Walworth Jt. District #1 is a JK – 8 </w:t>
      </w:r>
      <w:proofErr w:type="gramStart"/>
      <w:r w:rsidRPr="00892409">
        <w:rPr>
          <w:sz w:val="22"/>
          <w:szCs w:val="22"/>
        </w:rPr>
        <w:t>school</w:t>
      </w:r>
      <w:proofErr w:type="gramEnd"/>
      <w:r w:rsidRPr="00892409">
        <w:rPr>
          <w:sz w:val="22"/>
          <w:szCs w:val="22"/>
        </w:rPr>
        <w:t xml:space="preserve"> and serves 520 students.  The districts philosophy includes educating the whole child and creating well-rounded citizens who enhance our society.  The necessity for using digital tools within learning is crucial for creating well-rounded digital citizens, a skill inherent in the vast majority of present day careers and more importantly, future careers.  We are tasked with making the children within our schools ready for jobs that currently do not exist using technology that hasn’t been created yet.  Providing opportunities for students to use as many digital tools to learn from and problem solve with allows them to be ready for future technologies.  Appropriate use of keyboarding skills is important, not only to succeed in online assessments, but to succeed in future communication, work place environments and project development.  </w:t>
      </w:r>
    </w:p>
    <w:p w14:paraId="457EC56E" w14:textId="77777777" w:rsidR="00F809B3" w:rsidRPr="00892409" w:rsidRDefault="00F809B3" w:rsidP="00F809B3">
      <w:pPr>
        <w:rPr>
          <w:b/>
          <w:sz w:val="22"/>
          <w:szCs w:val="22"/>
        </w:rPr>
      </w:pPr>
    </w:p>
    <w:p w14:paraId="2B68F57D" w14:textId="77777777" w:rsidR="00F809B3" w:rsidRPr="00892409" w:rsidRDefault="00F809B3" w:rsidP="00F809B3">
      <w:pPr>
        <w:rPr>
          <w:b/>
          <w:sz w:val="22"/>
          <w:szCs w:val="22"/>
        </w:rPr>
      </w:pPr>
      <w:r w:rsidRPr="00892409">
        <w:rPr>
          <w:sz w:val="22"/>
          <w:szCs w:val="22"/>
        </w:rPr>
        <w:t xml:space="preserve">I thank SLUE-Retired Teachers for allowing me the opportunity to apply for this grant.  I appreciate your continued support of education and enriching the lives of children.  I believe that the Bluetooth keyboards will engage my students and make them even more ready to face the challenges of standardized testing, challenging curriculum and mastering new technologies.  Walworth Jt. District # 1 is in full support of this initiative.  If you have any questions or need further information from me, please contact me personally at (262) 331-0462.  I look forward to hearing from you.  </w:t>
      </w:r>
    </w:p>
    <w:p w14:paraId="749E7ECB" w14:textId="77777777" w:rsidR="00F809B3" w:rsidRPr="00892409" w:rsidRDefault="00F809B3" w:rsidP="00F809B3">
      <w:pPr>
        <w:rPr>
          <w:b/>
          <w:sz w:val="22"/>
          <w:szCs w:val="22"/>
        </w:rPr>
      </w:pPr>
    </w:p>
    <w:p w14:paraId="7F732F66" w14:textId="77777777" w:rsidR="00F809B3" w:rsidRPr="00892409" w:rsidRDefault="00F809B3" w:rsidP="00F809B3">
      <w:pPr>
        <w:rPr>
          <w:b/>
          <w:sz w:val="22"/>
          <w:szCs w:val="22"/>
        </w:rPr>
      </w:pPr>
      <w:r w:rsidRPr="00892409">
        <w:rPr>
          <w:sz w:val="22"/>
          <w:szCs w:val="22"/>
        </w:rPr>
        <w:t>Sincerely,</w:t>
      </w:r>
    </w:p>
    <w:p w14:paraId="00EE4D6D" w14:textId="77777777" w:rsidR="00F809B3" w:rsidRPr="00892409" w:rsidRDefault="00F809B3" w:rsidP="00F809B3">
      <w:pPr>
        <w:rPr>
          <w:b/>
          <w:sz w:val="22"/>
          <w:szCs w:val="22"/>
        </w:rPr>
      </w:pPr>
    </w:p>
    <w:p w14:paraId="511CFB54" w14:textId="77777777" w:rsidR="00F809B3" w:rsidRPr="00892409" w:rsidRDefault="00F809B3" w:rsidP="00F809B3">
      <w:pPr>
        <w:rPr>
          <w:b/>
          <w:sz w:val="22"/>
          <w:szCs w:val="22"/>
        </w:rPr>
      </w:pPr>
      <w:r w:rsidRPr="00892409">
        <w:rPr>
          <w:sz w:val="22"/>
          <w:szCs w:val="22"/>
        </w:rPr>
        <w:t>Jill Dallesasse</w:t>
      </w:r>
    </w:p>
    <w:p w14:paraId="5FE2B037" w14:textId="77777777" w:rsidR="00F809B3" w:rsidRPr="00892409" w:rsidRDefault="00F809B3" w:rsidP="00F809B3">
      <w:pPr>
        <w:rPr>
          <w:b/>
          <w:sz w:val="22"/>
          <w:szCs w:val="22"/>
        </w:rPr>
      </w:pPr>
      <w:r w:rsidRPr="00892409">
        <w:rPr>
          <w:sz w:val="22"/>
          <w:szCs w:val="22"/>
        </w:rPr>
        <w:t>5</w:t>
      </w:r>
      <w:r w:rsidRPr="00892409">
        <w:rPr>
          <w:sz w:val="22"/>
          <w:szCs w:val="22"/>
          <w:vertAlign w:val="superscript"/>
        </w:rPr>
        <w:t>th</w:t>
      </w:r>
      <w:r w:rsidRPr="00892409">
        <w:rPr>
          <w:sz w:val="22"/>
          <w:szCs w:val="22"/>
        </w:rPr>
        <w:t xml:space="preserve"> Grade Teacher</w:t>
      </w:r>
    </w:p>
    <w:p w14:paraId="168F0619" w14:textId="77777777" w:rsidR="00F809B3" w:rsidRPr="00892409" w:rsidRDefault="00F809B3" w:rsidP="00F809B3">
      <w:pPr>
        <w:rPr>
          <w:b/>
        </w:rPr>
      </w:pPr>
    </w:p>
    <w:p w14:paraId="07E9B7F0" w14:textId="77777777" w:rsidR="00F809B3" w:rsidRPr="00892409" w:rsidRDefault="00F809B3" w:rsidP="00F809B3">
      <w:pPr>
        <w:rPr>
          <w:b/>
        </w:rPr>
      </w:pPr>
      <w:r w:rsidRPr="00892409">
        <w:t>ENCLOSURE</w:t>
      </w:r>
    </w:p>
    <w:p w14:paraId="2C423746" w14:textId="77777777" w:rsidR="006278D6" w:rsidRPr="00B6622C" w:rsidRDefault="006278D6" w:rsidP="00B6622C">
      <w:pPr>
        <w:jc w:val="center"/>
        <w:rPr>
          <w:rFonts w:ascii="Times" w:hAnsi="Times" w:cs="Times"/>
          <w:b/>
          <w:bCs/>
        </w:rPr>
      </w:pPr>
      <w:r w:rsidRPr="00B6622C">
        <w:rPr>
          <w:rFonts w:ascii="Times" w:hAnsi="Times" w:cs="Times"/>
          <w:b/>
          <w:bCs/>
        </w:rPr>
        <w:lastRenderedPageBreak/>
        <w:t>Project Abstract:</w:t>
      </w:r>
    </w:p>
    <w:p w14:paraId="034F3E0B" w14:textId="77777777" w:rsidR="006278D6" w:rsidRDefault="006278D6" w:rsidP="00F809B3">
      <w:pPr>
        <w:rPr>
          <w:rFonts w:ascii="Times" w:hAnsi="Times" w:cs="Times"/>
          <w:bCs/>
        </w:rPr>
      </w:pPr>
    </w:p>
    <w:p w14:paraId="120BD5A9" w14:textId="77777777" w:rsidR="00F809B3" w:rsidRPr="00892409" w:rsidRDefault="00F809B3" w:rsidP="00F809B3">
      <w:pPr>
        <w:rPr>
          <w:rFonts w:ascii="Times" w:hAnsi="Times" w:cs="Times"/>
          <w:b/>
        </w:rPr>
      </w:pPr>
      <w:r w:rsidRPr="00B6622C">
        <w:rPr>
          <w:rFonts w:ascii="Times" w:hAnsi="Times" w:cs="Times"/>
          <w:b/>
          <w:bCs/>
        </w:rPr>
        <w:t>Applican</w:t>
      </w:r>
      <w:r w:rsidRPr="00892409">
        <w:rPr>
          <w:rFonts w:ascii="Times" w:hAnsi="Times" w:cs="Times"/>
          <w:bCs/>
        </w:rPr>
        <w:t xml:space="preserve">t: </w:t>
      </w:r>
      <w:r w:rsidRPr="00892409">
        <w:t xml:space="preserve">Jill Dallesasse, Walworth Jt. District #1 </w:t>
      </w:r>
    </w:p>
    <w:p w14:paraId="6B106792" w14:textId="77777777" w:rsidR="00F809B3" w:rsidRDefault="00F809B3" w:rsidP="00F809B3">
      <w:pPr>
        <w:rPr>
          <w:rFonts w:ascii="Times" w:hAnsi="Times" w:cs="Times"/>
          <w:bCs/>
        </w:rPr>
      </w:pPr>
    </w:p>
    <w:p w14:paraId="6F623F34" w14:textId="77777777" w:rsidR="00F809B3" w:rsidRDefault="00F809B3" w:rsidP="00F809B3">
      <w:pPr>
        <w:rPr>
          <w:b/>
        </w:rPr>
      </w:pPr>
      <w:r w:rsidRPr="00B6622C">
        <w:rPr>
          <w:rFonts w:ascii="Times" w:hAnsi="Times" w:cs="Times"/>
          <w:b/>
          <w:bCs/>
        </w:rPr>
        <w:t>Project Title</w:t>
      </w:r>
      <w:r w:rsidRPr="00892409">
        <w:rPr>
          <w:rFonts w:ascii="Times" w:hAnsi="Times" w:cs="Times"/>
          <w:bCs/>
        </w:rPr>
        <w:t xml:space="preserve">: </w:t>
      </w:r>
      <w:r w:rsidRPr="00892409">
        <w:t>SLUE-Retired Teacher Grant</w:t>
      </w:r>
    </w:p>
    <w:p w14:paraId="271F8EC6" w14:textId="77777777" w:rsidR="00F809B3" w:rsidRPr="00892409" w:rsidRDefault="00F809B3" w:rsidP="00F809B3">
      <w:pPr>
        <w:rPr>
          <w:b/>
        </w:rPr>
      </w:pPr>
      <w:bookmarkStart w:id="0" w:name="_GoBack"/>
      <w:bookmarkEnd w:id="0"/>
    </w:p>
    <w:p w14:paraId="00B51687" w14:textId="77777777" w:rsidR="00F809B3" w:rsidRPr="00892409" w:rsidRDefault="00F809B3" w:rsidP="00F809B3">
      <w:pPr>
        <w:rPr>
          <w:rFonts w:ascii="Times New Roman" w:hAnsi="Times New Roman"/>
          <w:b/>
        </w:rPr>
      </w:pPr>
      <w:r w:rsidRPr="00B6622C">
        <w:rPr>
          <w:b/>
        </w:rPr>
        <w:t>Funding Requested</w:t>
      </w:r>
      <w:r w:rsidRPr="00892409">
        <w:t xml:space="preserve">: </w:t>
      </w:r>
      <w:r w:rsidRPr="00892409">
        <w:rPr>
          <w:rFonts w:ascii="Times New Roman" w:hAnsi="Times New Roman"/>
        </w:rPr>
        <w:t>$200</w:t>
      </w:r>
    </w:p>
    <w:p w14:paraId="3E2DEF4B" w14:textId="77777777" w:rsidR="00F809B3" w:rsidRDefault="00F809B3" w:rsidP="00F809B3"/>
    <w:p w14:paraId="0341D735" w14:textId="77777777" w:rsidR="00F809B3" w:rsidRPr="00892409" w:rsidRDefault="00F809B3" w:rsidP="00F809B3">
      <w:pPr>
        <w:rPr>
          <w:b/>
        </w:rPr>
      </w:pPr>
      <w:r w:rsidRPr="00892409">
        <w:t xml:space="preserve"> </w:t>
      </w:r>
      <w:r w:rsidRPr="00B6622C">
        <w:rPr>
          <w:b/>
        </w:rPr>
        <w:t>Project Description</w:t>
      </w:r>
      <w:r w:rsidRPr="00892409">
        <w:t xml:space="preserve">: Walworth Jt. District #1 is a district committed to creating an educational environment conducive to readying our students to face their future.  Our goal is to expose the children to a wide variety of technologies and tools that enhance the technology in order to make them well rounded digital citizens.  Our mission states “We believe that a passion for knowledge will prepare our students for a lifetime of learning.” In an era of technology driven education and work force, we are working to get the tools necessary to prepare the children for the technology challenges that will face them as they grow. It has been stated that children these days are “digital natives” already exposed to more technology in their childhood than some adults will ever be.  This is true, but they know the technology for social media and gaming, not learning.  It is our job as educators to equip them with technology as “learning tools.”  Providing Bluetooth keyboards moves our district one step forward, is one piece to the puzzle that will allow the students to use tablets for more than gaming, it opens the tablets up to exploration and creation.  </w:t>
      </w:r>
    </w:p>
    <w:p w14:paraId="0FE9CBB9" w14:textId="77777777" w:rsidR="00F809B3" w:rsidRDefault="00F809B3" w:rsidP="00F809B3">
      <w:pPr>
        <w:rPr>
          <w:b/>
        </w:rPr>
      </w:pPr>
      <w:r w:rsidRPr="00892409">
        <w:t xml:space="preserve">The Bluetooth keyboards will ready our children to participate not only in every day learning scenarios, but will ready the students to participate in the mandatory state standardized tests that are taken each year. Now that the state standardized test is moving to a computer based system called the Badger Exam 3-8, the students not only need to improve their test taking skills, but also need to boost their proficiency using online tools.  The students will need to enhance skills such as drag and drop, highlighting, and keyboarding answers, both short answer and essay.  With this in mind, keyboarding skills are becoming more important than ever.   Allowing the students daily access to portable keyboards will allow education to become more ubiquitous than ever.  The children can take their learning with them between classrooms as well as home, eventually.  This tool will bring our school closer to the individualized learning goals and one to one educational environment. </w:t>
      </w:r>
    </w:p>
    <w:p w14:paraId="173925EB" w14:textId="77777777" w:rsidR="00F809B3" w:rsidRPr="00892409" w:rsidRDefault="00F809B3" w:rsidP="00F809B3">
      <w:pPr>
        <w:rPr>
          <w:b/>
          <w:sz w:val="26"/>
          <w:szCs w:val="26"/>
        </w:rPr>
      </w:pPr>
    </w:p>
    <w:p w14:paraId="06706B36" w14:textId="77777777" w:rsidR="00F809B3" w:rsidRDefault="00F809B3" w:rsidP="00F809B3">
      <w:pPr>
        <w:rPr>
          <w:b/>
        </w:rPr>
      </w:pPr>
      <w:proofErr w:type="gramStart"/>
      <w:r w:rsidRPr="00B6622C">
        <w:rPr>
          <w:b/>
        </w:rPr>
        <w:t>Project Timeline</w:t>
      </w:r>
      <w:r w:rsidRPr="00892409">
        <w:t>: The 2014-2015 school year and beyond.</w:t>
      </w:r>
      <w:proofErr w:type="gramEnd"/>
      <w:r w:rsidRPr="00892409">
        <w:t xml:space="preserve">  </w:t>
      </w:r>
    </w:p>
    <w:p w14:paraId="21CDAAFF" w14:textId="77777777" w:rsidR="00F809B3" w:rsidRPr="00892409" w:rsidRDefault="00F809B3" w:rsidP="00F809B3">
      <w:pPr>
        <w:rPr>
          <w:b/>
        </w:rPr>
      </w:pPr>
    </w:p>
    <w:p w14:paraId="6A25AAD6" w14:textId="77777777" w:rsidR="00F809B3" w:rsidRPr="00892409" w:rsidRDefault="00F809B3" w:rsidP="00F809B3">
      <w:pPr>
        <w:rPr>
          <w:rFonts w:ascii="Times" w:hAnsi="Times" w:cs="Times"/>
          <w:b/>
        </w:rPr>
      </w:pPr>
      <w:r w:rsidRPr="00B6622C">
        <w:rPr>
          <w:b/>
        </w:rPr>
        <w:t>People who will benefit from the project</w:t>
      </w:r>
      <w:r w:rsidRPr="00892409">
        <w:t>: 5</w:t>
      </w:r>
      <w:r w:rsidRPr="00892409">
        <w:rPr>
          <w:vertAlign w:val="superscript"/>
        </w:rPr>
        <w:t>th</w:t>
      </w:r>
      <w:r w:rsidRPr="00892409">
        <w:t xml:space="preserve"> Grade language arts students at Walworth Jt. District #1, students in within the grades 5/6 PLC – sharing of the keyboards according to a sign-out plan.  </w:t>
      </w:r>
    </w:p>
    <w:p w14:paraId="4217C868" w14:textId="77777777" w:rsidR="00F809B3" w:rsidRPr="00892409" w:rsidRDefault="00F809B3" w:rsidP="00F809B3">
      <w:pPr>
        <w:rPr>
          <w:b/>
        </w:rPr>
      </w:pPr>
    </w:p>
    <w:p w14:paraId="25701081" w14:textId="77777777" w:rsidR="00F809B3" w:rsidRDefault="00F809B3" w:rsidP="00F809B3"/>
    <w:p w14:paraId="5735ECB8" w14:textId="77777777" w:rsidR="006278D6" w:rsidRDefault="006278D6" w:rsidP="00F809B3"/>
    <w:p w14:paraId="4AC7301A" w14:textId="77777777" w:rsidR="006278D6" w:rsidRDefault="006278D6" w:rsidP="00F809B3"/>
    <w:p w14:paraId="568D2671" w14:textId="77777777" w:rsidR="006278D6" w:rsidRDefault="006278D6" w:rsidP="006278D6"/>
    <w:p w14:paraId="0008A475" w14:textId="77777777" w:rsidR="006278D6" w:rsidRPr="006278D6" w:rsidRDefault="006278D6" w:rsidP="006278D6">
      <w:pPr>
        <w:rPr>
          <w:b/>
        </w:rPr>
      </w:pPr>
      <w:r w:rsidRPr="006278D6">
        <w:rPr>
          <w:b/>
        </w:rPr>
        <w:t>Narrative on School Information:</w:t>
      </w:r>
    </w:p>
    <w:p w14:paraId="6699C317" w14:textId="77777777" w:rsidR="006278D6" w:rsidRPr="00892409" w:rsidRDefault="006278D6" w:rsidP="006278D6">
      <w:pPr>
        <w:rPr>
          <w:b/>
        </w:rPr>
      </w:pPr>
    </w:p>
    <w:p w14:paraId="33DE381A" w14:textId="77777777" w:rsidR="006278D6" w:rsidRPr="00F920F7" w:rsidRDefault="006278D6" w:rsidP="006278D6">
      <w:pPr>
        <w:rPr>
          <w:b/>
          <w:sz w:val="22"/>
          <w:szCs w:val="22"/>
        </w:rPr>
      </w:pPr>
      <w:r w:rsidRPr="00F920F7">
        <w:rPr>
          <w:sz w:val="22"/>
          <w:szCs w:val="22"/>
        </w:rPr>
        <w:t xml:space="preserve">Walworth Jt. District #1 is a Junior Kindergarten to Eighth Grade </w:t>
      </w:r>
      <w:proofErr w:type="gramStart"/>
      <w:r w:rsidRPr="00F920F7">
        <w:rPr>
          <w:sz w:val="22"/>
          <w:szCs w:val="22"/>
        </w:rPr>
        <w:t>school</w:t>
      </w:r>
      <w:proofErr w:type="gramEnd"/>
      <w:r w:rsidRPr="00F920F7">
        <w:rPr>
          <w:sz w:val="22"/>
          <w:szCs w:val="22"/>
        </w:rPr>
        <w:t xml:space="preserve"> that serves 520 students. As a feeder school, we are one part of a consortium of schools that feeds into Big Foot Union High School.  The consortium works together to build a shared responsibility for creating a high-quality education for students within the consortium.  Walworth Jt. District #1 is the largest school in the consortium.  The school currently has 56% free and reduced lunch and deals on a daily basis with poverty and the daily challenges children living in poverty face.  The staff participates in professional development that deals with understanding poverty. Being a high poverty school, the acquisition of technology has been a challenge as well.  Our district is pursuing grants in order to meet the educational needs of our students to create well-rounded students who are competent digital citizens with a passion for lifelong learning.</w:t>
      </w:r>
    </w:p>
    <w:p w14:paraId="6F1B1063" w14:textId="77777777" w:rsidR="006278D6" w:rsidRPr="00F920F7" w:rsidRDefault="006278D6" w:rsidP="006278D6">
      <w:pPr>
        <w:rPr>
          <w:b/>
          <w:sz w:val="22"/>
          <w:szCs w:val="22"/>
        </w:rPr>
      </w:pPr>
    </w:p>
    <w:p w14:paraId="7C50A916" w14:textId="77777777" w:rsidR="006278D6" w:rsidRPr="00F920F7" w:rsidRDefault="006278D6" w:rsidP="006278D6">
      <w:pPr>
        <w:rPr>
          <w:b/>
          <w:sz w:val="22"/>
          <w:szCs w:val="22"/>
        </w:rPr>
      </w:pPr>
      <w:r w:rsidRPr="00F920F7">
        <w:rPr>
          <w:sz w:val="22"/>
          <w:szCs w:val="22"/>
        </w:rPr>
        <w:t>As the 5</w:t>
      </w:r>
      <w:r w:rsidRPr="00F920F7">
        <w:rPr>
          <w:sz w:val="22"/>
          <w:szCs w:val="22"/>
          <w:vertAlign w:val="superscript"/>
        </w:rPr>
        <w:t>th</w:t>
      </w:r>
      <w:r w:rsidRPr="00F920F7">
        <w:rPr>
          <w:sz w:val="22"/>
          <w:szCs w:val="22"/>
        </w:rPr>
        <w:t xml:space="preserve"> grade language arts teacher at Walworth Elementary and Middle School, I work toward instilling a passion for learning through reading and writing.  I strive to make technology an active tool in this goal, as the students have an interest in using technology.  This interest and enjoyment in the use of technology makes learning enticing and engaging.  With curriculum and standardized testing moving toward becoming more digital in nature, having an in-depth understanding of the technology and the tools used with the technology will enable success for the students as we prepare them for a life using technology within the real world.  </w:t>
      </w:r>
    </w:p>
    <w:p w14:paraId="3D73AC66" w14:textId="77777777" w:rsidR="006278D6" w:rsidRPr="00F920F7" w:rsidRDefault="006278D6" w:rsidP="006278D6">
      <w:pPr>
        <w:rPr>
          <w:sz w:val="22"/>
          <w:szCs w:val="22"/>
        </w:rPr>
      </w:pPr>
    </w:p>
    <w:p w14:paraId="19A9A531" w14:textId="77777777" w:rsidR="006278D6" w:rsidRPr="00F920F7" w:rsidRDefault="006278D6" w:rsidP="006278D6">
      <w:r w:rsidRPr="00B6622C">
        <w:rPr>
          <w:b/>
        </w:rPr>
        <w:t>School Mission</w:t>
      </w:r>
      <w:r w:rsidRPr="00F920F7">
        <w:t>:</w:t>
      </w:r>
    </w:p>
    <w:p w14:paraId="1C32FE01" w14:textId="77777777" w:rsidR="006278D6" w:rsidRPr="00F920F7" w:rsidRDefault="006278D6" w:rsidP="006278D6">
      <w:pPr>
        <w:pStyle w:val="NormalWeb"/>
        <w:rPr>
          <w:sz w:val="24"/>
          <w:szCs w:val="24"/>
        </w:rPr>
      </w:pPr>
      <w:r w:rsidRPr="00F920F7">
        <w:rPr>
          <w:sz w:val="24"/>
          <w:szCs w:val="24"/>
        </w:rPr>
        <w:t>The mission of Walworth Jt. District #1 is to provide the best education for all students. We believe that a passion for knowledge will prepare our students for a lifetime of learning. We value the importance of educating the whole child</w:t>
      </w:r>
      <w:proofErr w:type="gramStart"/>
      <w:r w:rsidRPr="00F920F7">
        <w:rPr>
          <w:sz w:val="24"/>
          <w:szCs w:val="24"/>
        </w:rPr>
        <w:t>;</w:t>
      </w:r>
      <w:proofErr w:type="gramEnd"/>
      <w:r w:rsidRPr="00F920F7">
        <w:rPr>
          <w:sz w:val="24"/>
          <w:szCs w:val="24"/>
        </w:rPr>
        <w:t xml:space="preserve"> fostering respect for self and others and encouraging honesty and integrity while developing self-discipline and citizenship. We welcome and respect the diversity that each of our students brings to our school with the expectation that all students will feel safe, secure, and valued. </w:t>
      </w:r>
    </w:p>
    <w:p w14:paraId="6B471E7D" w14:textId="77777777" w:rsidR="006278D6" w:rsidRPr="00F920F7" w:rsidRDefault="006278D6" w:rsidP="006278D6">
      <w:pPr>
        <w:pStyle w:val="NormalWeb"/>
        <w:rPr>
          <w:b/>
          <w:sz w:val="24"/>
          <w:szCs w:val="24"/>
        </w:rPr>
      </w:pPr>
      <w:r w:rsidRPr="00F920F7">
        <w:rPr>
          <w:b/>
          <w:sz w:val="24"/>
          <w:szCs w:val="24"/>
        </w:rPr>
        <w:t>Grantor’s Purpose:</w:t>
      </w:r>
    </w:p>
    <w:p w14:paraId="22698F1B" w14:textId="77777777" w:rsidR="006278D6" w:rsidRPr="006278D6" w:rsidRDefault="006278D6" w:rsidP="006278D6">
      <w:pPr>
        <w:pStyle w:val="NormalWeb"/>
        <w:rPr>
          <w:rFonts w:ascii="Times New Roman" w:hAnsi="Times New Roman"/>
          <w:sz w:val="24"/>
          <w:szCs w:val="24"/>
        </w:rPr>
      </w:pPr>
      <w:r w:rsidRPr="00F920F7">
        <w:rPr>
          <w:rFonts w:ascii="Times New Roman" w:hAnsi="Times New Roman"/>
          <w:sz w:val="24"/>
          <w:szCs w:val="24"/>
        </w:rPr>
        <w:t>The grant states “</w:t>
      </w:r>
      <w:r w:rsidRPr="00F920F7">
        <w:rPr>
          <w:sz w:val="24"/>
          <w:szCs w:val="24"/>
        </w:rPr>
        <w:t>SLUE-Retired will award grants up to $200 each to teachers, who are current unified members of NEA, WEAC, SLUE, and the local organization, for projects designed to enrich the classroom experience of their students.”  With this information in mind, I believe that the acquisition of 15 Bluetooth keyboards will enrich the classroom experience of the 5</w:t>
      </w:r>
      <w:r w:rsidRPr="00F920F7">
        <w:rPr>
          <w:sz w:val="24"/>
          <w:szCs w:val="24"/>
          <w:vertAlign w:val="superscript"/>
        </w:rPr>
        <w:t>th</w:t>
      </w:r>
      <w:r w:rsidRPr="00F920F7">
        <w:rPr>
          <w:sz w:val="24"/>
          <w:szCs w:val="24"/>
        </w:rPr>
        <w:t xml:space="preserve"> grade through exploration and creation of digital projects that</w:t>
      </w:r>
      <w:r w:rsidRPr="006278D6">
        <w:rPr>
          <w:sz w:val="24"/>
          <w:szCs w:val="24"/>
        </w:rPr>
        <w:t xml:space="preserve"> </w:t>
      </w:r>
      <w:r w:rsidRPr="00F920F7">
        <w:rPr>
          <w:sz w:val="24"/>
          <w:szCs w:val="24"/>
        </w:rPr>
        <w:t>provide them with the skills to become competent digital citizens.  The students will also gain skills necessary to succeed on state standardized assessments that measure the achievement rating of our district.  These tools will bring our district one step closer toward becoming a 21</w:t>
      </w:r>
      <w:r w:rsidRPr="00F920F7">
        <w:rPr>
          <w:sz w:val="24"/>
          <w:szCs w:val="24"/>
          <w:vertAlign w:val="superscript"/>
        </w:rPr>
        <w:t>st</w:t>
      </w:r>
      <w:r w:rsidRPr="00F920F7">
        <w:rPr>
          <w:sz w:val="24"/>
          <w:szCs w:val="24"/>
        </w:rPr>
        <w:t xml:space="preserve"> Century School.  </w:t>
      </w:r>
    </w:p>
    <w:p w14:paraId="46A3D5A7" w14:textId="77777777" w:rsidR="006278D6" w:rsidRPr="006278D6" w:rsidRDefault="006278D6" w:rsidP="006278D6">
      <w:pPr>
        <w:pStyle w:val="NormalWeb"/>
        <w:rPr>
          <w:sz w:val="24"/>
          <w:szCs w:val="24"/>
        </w:rPr>
      </w:pPr>
      <w:r w:rsidRPr="00F920F7">
        <w:rPr>
          <w:sz w:val="24"/>
          <w:szCs w:val="24"/>
        </w:rPr>
        <w:t>I have received permission from our District Principal and District Administrator to pursue this grant.  The letter of support from the District Principal</w:t>
      </w:r>
      <w:r>
        <w:rPr>
          <w:sz w:val="24"/>
          <w:szCs w:val="24"/>
        </w:rPr>
        <w:t xml:space="preserve"> and District Administrator</w:t>
      </w:r>
      <w:r w:rsidRPr="00F920F7">
        <w:rPr>
          <w:sz w:val="24"/>
          <w:szCs w:val="24"/>
        </w:rPr>
        <w:t xml:space="preserve"> follows this statement.</w:t>
      </w:r>
    </w:p>
    <w:p w14:paraId="16482F27" w14:textId="77777777" w:rsidR="006278D6" w:rsidRDefault="006278D6" w:rsidP="006278D6"/>
    <w:p w14:paraId="6A45A995" w14:textId="77777777" w:rsidR="006278D6" w:rsidRDefault="006278D6" w:rsidP="006278D6"/>
    <w:p w14:paraId="0D879EBC" w14:textId="77777777" w:rsidR="006278D6" w:rsidRPr="00F920F7" w:rsidRDefault="006278D6" w:rsidP="006278D6">
      <w:pPr>
        <w:rPr>
          <w:b/>
        </w:rPr>
      </w:pPr>
      <w:r w:rsidRPr="00F920F7">
        <w:t xml:space="preserve">Dear Gladys Bishop (SLUE-Retired Teachers), </w:t>
      </w:r>
    </w:p>
    <w:p w14:paraId="26E15177" w14:textId="77777777" w:rsidR="006278D6" w:rsidRPr="00F920F7" w:rsidRDefault="006278D6" w:rsidP="006278D6">
      <w:pPr>
        <w:rPr>
          <w:b/>
        </w:rPr>
      </w:pPr>
    </w:p>
    <w:p w14:paraId="2CFEFA6E" w14:textId="77777777" w:rsidR="006278D6" w:rsidRPr="00F920F7" w:rsidRDefault="006278D6" w:rsidP="006278D6">
      <w:pPr>
        <w:rPr>
          <w:b/>
        </w:rPr>
      </w:pPr>
      <w:r w:rsidRPr="00F920F7">
        <w:t>I support the grant work that Jill Dallesasse is doing to obtain Bluetooth keyboards for her language arts classroom.  I understand that the keyboards will be housed in the same cart as the classroom set of iPads and that there will be no further storage or charging costs for the district.  </w:t>
      </w:r>
    </w:p>
    <w:p w14:paraId="4CDA0A47" w14:textId="77777777" w:rsidR="006278D6" w:rsidRPr="00F920F7" w:rsidRDefault="006278D6" w:rsidP="006278D6">
      <w:pPr>
        <w:rPr>
          <w:b/>
        </w:rPr>
      </w:pPr>
    </w:p>
    <w:p w14:paraId="63C92819" w14:textId="77777777" w:rsidR="006278D6" w:rsidRPr="00F920F7" w:rsidRDefault="006278D6" w:rsidP="006278D6">
      <w:pPr>
        <w:rPr>
          <w:b/>
        </w:rPr>
      </w:pPr>
      <w:r w:rsidRPr="00F920F7">
        <w:t>Brent Wilson</w:t>
      </w:r>
    </w:p>
    <w:p w14:paraId="37142CE9" w14:textId="77777777" w:rsidR="006278D6" w:rsidRPr="00F920F7" w:rsidRDefault="006278D6" w:rsidP="006278D6">
      <w:pPr>
        <w:rPr>
          <w:b/>
        </w:rPr>
      </w:pPr>
      <w:r w:rsidRPr="00F920F7">
        <w:t>Principal</w:t>
      </w:r>
    </w:p>
    <w:p w14:paraId="1C0BBAB7" w14:textId="77777777" w:rsidR="006278D6" w:rsidRPr="00F920F7" w:rsidRDefault="006278D6" w:rsidP="006278D6">
      <w:pPr>
        <w:rPr>
          <w:b/>
        </w:rPr>
      </w:pPr>
      <w:r w:rsidRPr="00F920F7">
        <w:t>Walworth Jt. District # 1</w:t>
      </w:r>
    </w:p>
    <w:p w14:paraId="0906D0AE" w14:textId="77777777" w:rsidR="006278D6" w:rsidRPr="00F920F7" w:rsidRDefault="006278D6" w:rsidP="006278D6">
      <w:pPr>
        <w:rPr>
          <w:b/>
        </w:rPr>
      </w:pPr>
    </w:p>
    <w:p w14:paraId="658060A6" w14:textId="77777777" w:rsidR="006278D6" w:rsidRPr="00F920F7" w:rsidRDefault="006278D6" w:rsidP="006278D6">
      <w:pPr>
        <w:rPr>
          <w:b/>
        </w:rPr>
      </w:pPr>
    </w:p>
    <w:p w14:paraId="0908BE6A" w14:textId="77777777" w:rsidR="006278D6" w:rsidRPr="00F809B3" w:rsidRDefault="006278D6" w:rsidP="006278D6">
      <w:pPr>
        <w:rPr>
          <w:b/>
        </w:rPr>
      </w:pPr>
      <w:r w:rsidRPr="00F809B3">
        <w:t xml:space="preserve">Dear Gladys Bishop (SLUE-Retired Teachers), </w:t>
      </w:r>
    </w:p>
    <w:p w14:paraId="2F7D9085" w14:textId="77777777" w:rsidR="006278D6" w:rsidRPr="00F809B3" w:rsidRDefault="006278D6" w:rsidP="006278D6">
      <w:pPr>
        <w:rPr>
          <w:b/>
        </w:rPr>
      </w:pPr>
    </w:p>
    <w:p w14:paraId="7F1E1801" w14:textId="341DEE5A" w:rsidR="006278D6" w:rsidRPr="00F809B3" w:rsidRDefault="006278D6" w:rsidP="006278D6">
      <w:pPr>
        <w:rPr>
          <w:b/>
        </w:rPr>
      </w:pPr>
      <w:r w:rsidRPr="00F809B3">
        <w:t xml:space="preserve">I support the grant work that Jill Dallesasse is doing to obtain Bluetooth keyboards for her language arts classroom.  I understand that </w:t>
      </w:r>
      <w:r w:rsidR="0087024C">
        <w:t xml:space="preserve">the devices will be placed in the current iPad cart and will be maintained by the classroom teacher.  </w:t>
      </w:r>
    </w:p>
    <w:p w14:paraId="408BC876" w14:textId="77777777" w:rsidR="006278D6" w:rsidRPr="00F809B3" w:rsidRDefault="006278D6" w:rsidP="006278D6">
      <w:pPr>
        <w:rPr>
          <w:b/>
        </w:rPr>
      </w:pPr>
    </w:p>
    <w:p w14:paraId="4D963880" w14:textId="77777777" w:rsidR="006278D6" w:rsidRPr="00F809B3" w:rsidRDefault="006278D6" w:rsidP="006278D6">
      <w:pPr>
        <w:rPr>
          <w:b/>
        </w:rPr>
      </w:pPr>
      <w:r w:rsidRPr="00F809B3">
        <w:t>Pamela Larson</w:t>
      </w:r>
    </w:p>
    <w:p w14:paraId="170253FB" w14:textId="77777777" w:rsidR="006278D6" w:rsidRPr="00F809B3" w:rsidRDefault="006278D6" w:rsidP="006278D6">
      <w:pPr>
        <w:rPr>
          <w:b/>
        </w:rPr>
      </w:pPr>
      <w:r w:rsidRPr="00F809B3">
        <w:t>District Administrator</w:t>
      </w:r>
    </w:p>
    <w:p w14:paraId="4F5C709E" w14:textId="77777777" w:rsidR="006278D6" w:rsidRPr="00F809B3" w:rsidRDefault="006278D6" w:rsidP="006278D6">
      <w:pPr>
        <w:rPr>
          <w:b/>
        </w:rPr>
      </w:pPr>
      <w:r w:rsidRPr="00F809B3">
        <w:t>Walworth Jt. District # 1</w:t>
      </w:r>
    </w:p>
    <w:p w14:paraId="28592C3A" w14:textId="77777777" w:rsidR="006278D6" w:rsidRPr="00F809B3" w:rsidRDefault="006278D6" w:rsidP="006278D6">
      <w:pPr>
        <w:rPr>
          <w:b/>
        </w:rPr>
      </w:pPr>
    </w:p>
    <w:p w14:paraId="5187E9FC" w14:textId="77777777" w:rsidR="006278D6" w:rsidRDefault="006278D6" w:rsidP="006278D6">
      <w:pPr>
        <w:jc w:val="center"/>
        <w:rPr>
          <w:sz w:val="20"/>
          <w:szCs w:val="20"/>
        </w:rPr>
      </w:pPr>
    </w:p>
    <w:p w14:paraId="6628551E" w14:textId="77777777" w:rsidR="006278D6" w:rsidRDefault="006278D6" w:rsidP="006278D6">
      <w:pPr>
        <w:jc w:val="center"/>
        <w:rPr>
          <w:sz w:val="20"/>
          <w:szCs w:val="20"/>
        </w:rPr>
      </w:pPr>
    </w:p>
    <w:p w14:paraId="3456414E" w14:textId="77777777" w:rsidR="006278D6" w:rsidRDefault="006278D6" w:rsidP="006278D6">
      <w:pPr>
        <w:jc w:val="center"/>
        <w:rPr>
          <w:sz w:val="20"/>
          <w:szCs w:val="20"/>
        </w:rPr>
      </w:pPr>
    </w:p>
    <w:p w14:paraId="6C142C45" w14:textId="77777777" w:rsidR="006278D6" w:rsidRDefault="006278D6" w:rsidP="006278D6">
      <w:pPr>
        <w:jc w:val="center"/>
        <w:rPr>
          <w:sz w:val="20"/>
          <w:szCs w:val="20"/>
        </w:rPr>
      </w:pPr>
    </w:p>
    <w:p w14:paraId="5CF33239" w14:textId="77777777" w:rsidR="006278D6" w:rsidRDefault="006278D6" w:rsidP="006278D6">
      <w:pPr>
        <w:jc w:val="center"/>
        <w:rPr>
          <w:sz w:val="20"/>
          <w:szCs w:val="20"/>
        </w:rPr>
      </w:pPr>
    </w:p>
    <w:p w14:paraId="78DAA8EB" w14:textId="77777777" w:rsidR="006278D6" w:rsidRDefault="006278D6" w:rsidP="006278D6">
      <w:pPr>
        <w:jc w:val="center"/>
        <w:rPr>
          <w:sz w:val="20"/>
          <w:szCs w:val="20"/>
        </w:rPr>
      </w:pPr>
    </w:p>
    <w:p w14:paraId="778F3501" w14:textId="77777777" w:rsidR="006278D6" w:rsidRDefault="006278D6" w:rsidP="006278D6">
      <w:pPr>
        <w:jc w:val="center"/>
        <w:rPr>
          <w:sz w:val="20"/>
          <w:szCs w:val="20"/>
        </w:rPr>
      </w:pPr>
    </w:p>
    <w:p w14:paraId="4BF16E75" w14:textId="77777777" w:rsidR="006278D6" w:rsidRDefault="006278D6" w:rsidP="006278D6">
      <w:pPr>
        <w:jc w:val="center"/>
        <w:rPr>
          <w:sz w:val="20"/>
          <w:szCs w:val="20"/>
        </w:rPr>
      </w:pPr>
    </w:p>
    <w:p w14:paraId="08276B87" w14:textId="77777777" w:rsidR="006278D6" w:rsidRDefault="006278D6" w:rsidP="006278D6">
      <w:pPr>
        <w:jc w:val="center"/>
        <w:rPr>
          <w:sz w:val="20"/>
          <w:szCs w:val="20"/>
        </w:rPr>
      </w:pPr>
    </w:p>
    <w:p w14:paraId="6B54D888" w14:textId="77777777" w:rsidR="006278D6" w:rsidRDefault="006278D6" w:rsidP="006278D6">
      <w:pPr>
        <w:jc w:val="center"/>
        <w:rPr>
          <w:sz w:val="20"/>
          <w:szCs w:val="20"/>
        </w:rPr>
      </w:pPr>
    </w:p>
    <w:p w14:paraId="3103C5FB" w14:textId="77777777" w:rsidR="006278D6" w:rsidRDefault="006278D6" w:rsidP="006278D6">
      <w:pPr>
        <w:jc w:val="center"/>
        <w:rPr>
          <w:sz w:val="20"/>
          <w:szCs w:val="20"/>
        </w:rPr>
      </w:pPr>
    </w:p>
    <w:p w14:paraId="78CEE94D" w14:textId="77777777" w:rsidR="006278D6" w:rsidRDefault="006278D6" w:rsidP="006278D6">
      <w:pPr>
        <w:jc w:val="center"/>
        <w:rPr>
          <w:sz w:val="20"/>
          <w:szCs w:val="20"/>
        </w:rPr>
      </w:pPr>
    </w:p>
    <w:p w14:paraId="34D914E0" w14:textId="77777777" w:rsidR="006278D6" w:rsidRDefault="006278D6" w:rsidP="006278D6">
      <w:pPr>
        <w:jc w:val="center"/>
        <w:rPr>
          <w:sz w:val="20"/>
          <w:szCs w:val="20"/>
        </w:rPr>
      </w:pPr>
    </w:p>
    <w:p w14:paraId="0702B06B" w14:textId="77777777" w:rsidR="006278D6" w:rsidRDefault="006278D6" w:rsidP="006278D6">
      <w:pPr>
        <w:jc w:val="center"/>
        <w:rPr>
          <w:sz w:val="20"/>
          <w:szCs w:val="20"/>
        </w:rPr>
      </w:pPr>
    </w:p>
    <w:p w14:paraId="0D36A096" w14:textId="77777777" w:rsidR="006278D6" w:rsidRDefault="006278D6" w:rsidP="006278D6">
      <w:pPr>
        <w:jc w:val="center"/>
        <w:rPr>
          <w:sz w:val="20"/>
          <w:szCs w:val="20"/>
        </w:rPr>
      </w:pPr>
    </w:p>
    <w:p w14:paraId="03BB5850" w14:textId="77777777" w:rsidR="006278D6" w:rsidRDefault="006278D6" w:rsidP="006278D6">
      <w:pPr>
        <w:jc w:val="center"/>
        <w:rPr>
          <w:sz w:val="20"/>
          <w:szCs w:val="20"/>
        </w:rPr>
      </w:pPr>
    </w:p>
    <w:p w14:paraId="4537A2EB" w14:textId="77777777" w:rsidR="006278D6" w:rsidRDefault="006278D6" w:rsidP="006278D6">
      <w:pPr>
        <w:jc w:val="center"/>
        <w:rPr>
          <w:sz w:val="20"/>
          <w:szCs w:val="20"/>
        </w:rPr>
      </w:pPr>
    </w:p>
    <w:p w14:paraId="0271F182" w14:textId="77777777" w:rsidR="006278D6" w:rsidRDefault="006278D6" w:rsidP="006278D6">
      <w:pPr>
        <w:jc w:val="center"/>
        <w:rPr>
          <w:sz w:val="20"/>
          <w:szCs w:val="20"/>
        </w:rPr>
      </w:pPr>
    </w:p>
    <w:p w14:paraId="684ABD6C" w14:textId="77777777" w:rsidR="006278D6" w:rsidRDefault="006278D6" w:rsidP="006278D6">
      <w:pPr>
        <w:jc w:val="center"/>
        <w:rPr>
          <w:sz w:val="20"/>
          <w:szCs w:val="20"/>
        </w:rPr>
      </w:pPr>
    </w:p>
    <w:p w14:paraId="0AD5739D" w14:textId="77777777" w:rsidR="00101674" w:rsidRDefault="00101674" w:rsidP="006278D6">
      <w:pPr>
        <w:jc w:val="center"/>
        <w:rPr>
          <w:sz w:val="20"/>
          <w:szCs w:val="20"/>
        </w:rPr>
      </w:pPr>
    </w:p>
    <w:p w14:paraId="3E64E5AE" w14:textId="77777777" w:rsidR="00B6622C" w:rsidRDefault="00B6622C" w:rsidP="006278D6">
      <w:pPr>
        <w:jc w:val="center"/>
        <w:rPr>
          <w:b/>
          <w:sz w:val="22"/>
          <w:szCs w:val="22"/>
        </w:rPr>
      </w:pPr>
    </w:p>
    <w:p w14:paraId="3FCC1A9B" w14:textId="77777777" w:rsidR="00B6622C" w:rsidRDefault="00B6622C" w:rsidP="006278D6">
      <w:pPr>
        <w:jc w:val="center"/>
        <w:rPr>
          <w:b/>
          <w:sz w:val="22"/>
          <w:szCs w:val="22"/>
        </w:rPr>
      </w:pPr>
    </w:p>
    <w:p w14:paraId="14257059" w14:textId="77777777" w:rsidR="00B6622C" w:rsidRDefault="00B6622C" w:rsidP="006278D6">
      <w:pPr>
        <w:jc w:val="center"/>
        <w:rPr>
          <w:b/>
          <w:sz w:val="22"/>
          <w:szCs w:val="22"/>
        </w:rPr>
      </w:pPr>
    </w:p>
    <w:p w14:paraId="7B53B71B" w14:textId="77777777" w:rsidR="00B6622C" w:rsidRDefault="00B6622C" w:rsidP="006278D6">
      <w:pPr>
        <w:jc w:val="center"/>
        <w:rPr>
          <w:b/>
          <w:sz w:val="22"/>
          <w:szCs w:val="22"/>
        </w:rPr>
      </w:pPr>
    </w:p>
    <w:p w14:paraId="55A49087" w14:textId="77777777" w:rsidR="00B6622C" w:rsidRDefault="00B6622C" w:rsidP="006278D6">
      <w:pPr>
        <w:jc w:val="center"/>
        <w:rPr>
          <w:b/>
          <w:sz w:val="22"/>
          <w:szCs w:val="22"/>
        </w:rPr>
      </w:pPr>
    </w:p>
    <w:p w14:paraId="1651D718" w14:textId="77777777" w:rsidR="006278D6" w:rsidRPr="00B6622C" w:rsidRDefault="006278D6" w:rsidP="006278D6">
      <w:pPr>
        <w:jc w:val="center"/>
        <w:rPr>
          <w:rFonts w:ascii="Times" w:hAnsi="Times" w:cs="Times"/>
          <w:b/>
          <w:sz w:val="22"/>
          <w:szCs w:val="22"/>
        </w:rPr>
      </w:pPr>
      <w:r w:rsidRPr="00B6622C">
        <w:rPr>
          <w:b/>
          <w:sz w:val="22"/>
          <w:szCs w:val="22"/>
        </w:rPr>
        <w:t>Attachment B: Project Applicant Resume</w:t>
      </w:r>
    </w:p>
    <w:p w14:paraId="5CB56BB0" w14:textId="77777777" w:rsidR="006278D6" w:rsidRPr="00B6622C" w:rsidRDefault="006278D6" w:rsidP="006278D6">
      <w:pPr>
        <w:rPr>
          <w:sz w:val="22"/>
          <w:szCs w:val="22"/>
        </w:rPr>
      </w:pPr>
      <w:r w:rsidRPr="00B6622C">
        <w:rPr>
          <w:sz w:val="22"/>
          <w:szCs w:val="22"/>
        </w:rPr>
        <w:t>Jill Dallesasse</w:t>
      </w:r>
    </w:p>
    <w:p w14:paraId="36F13314" w14:textId="77777777" w:rsidR="006278D6" w:rsidRPr="00B6622C" w:rsidRDefault="006278D6" w:rsidP="006278D6">
      <w:pPr>
        <w:rPr>
          <w:b/>
          <w:sz w:val="22"/>
          <w:szCs w:val="22"/>
        </w:rPr>
      </w:pPr>
      <w:r w:rsidRPr="00B6622C">
        <w:rPr>
          <w:sz w:val="22"/>
          <w:szCs w:val="22"/>
        </w:rPr>
        <w:t xml:space="preserve">423 </w:t>
      </w:r>
      <w:proofErr w:type="spellStart"/>
      <w:r w:rsidRPr="00B6622C">
        <w:rPr>
          <w:sz w:val="22"/>
          <w:szCs w:val="22"/>
        </w:rPr>
        <w:t>Betzer</w:t>
      </w:r>
      <w:proofErr w:type="spellEnd"/>
      <w:r w:rsidRPr="00B6622C">
        <w:rPr>
          <w:sz w:val="22"/>
          <w:szCs w:val="22"/>
        </w:rPr>
        <w:t xml:space="preserve"> Rd. Unit D</w:t>
      </w:r>
    </w:p>
    <w:p w14:paraId="5E414E92" w14:textId="77777777" w:rsidR="006278D6" w:rsidRPr="00B6622C" w:rsidRDefault="006278D6" w:rsidP="006278D6">
      <w:pPr>
        <w:rPr>
          <w:rFonts w:ascii="Times" w:hAnsi="Times" w:cs="Times"/>
          <w:b/>
          <w:sz w:val="22"/>
          <w:szCs w:val="22"/>
        </w:rPr>
      </w:pPr>
      <w:r w:rsidRPr="00B6622C">
        <w:rPr>
          <w:sz w:val="22"/>
          <w:szCs w:val="22"/>
        </w:rPr>
        <w:t>Delavan, WI    53115</w:t>
      </w:r>
    </w:p>
    <w:p w14:paraId="0A701BBF" w14:textId="77777777" w:rsidR="006278D6" w:rsidRPr="00B6622C" w:rsidRDefault="006278D6" w:rsidP="006278D6">
      <w:pPr>
        <w:rPr>
          <w:b/>
          <w:sz w:val="22"/>
          <w:szCs w:val="22"/>
        </w:rPr>
      </w:pPr>
      <w:r w:rsidRPr="00B6622C">
        <w:rPr>
          <w:b/>
          <w:noProof/>
          <w:sz w:val="22"/>
          <w:szCs w:val="22"/>
        </w:rPr>
        <w:drawing>
          <wp:inline distT="0" distB="0" distL="0" distR="0" wp14:anchorId="7A761A28" wp14:editId="1FD657EF">
            <wp:extent cx="656590" cy="1143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56590" cy="11430"/>
                    </a:xfrm>
                    <a:prstGeom prst="rect">
                      <a:avLst/>
                    </a:prstGeom>
                    <a:noFill/>
                    <a:ln>
                      <a:noFill/>
                    </a:ln>
                  </pic:spPr>
                </pic:pic>
              </a:graphicData>
            </a:graphic>
          </wp:inline>
        </w:drawing>
      </w:r>
    </w:p>
    <w:p w14:paraId="09E526A9" w14:textId="77777777" w:rsidR="006278D6" w:rsidRPr="00B6622C" w:rsidRDefault="006278D6" w:rsidP="006278D6">
      <w:pPr>
        <w:rPr>
          <w:rFonts w:ascii="Times" w:hAnsi="Times" w:cs="Times"/>
          <w:b/>
          <w:sz w:val="22"/>
          <w:szCs w:val="22"/>
        </w:rPr>
      </w:pPr>
      <w:r w:rsidRPr="00B6622C">
        <w:rPr>
          <w:b/>
          <w:sz w:val="22"/>
          <w:szCs w:val="22"/>
        </w:rPr>
        <w:t>Objective</w:t>
      </w:r>
      <w:r w:rsidRPr="00B6622C">
        <w:rPr>
          <w:sz w:val="22"/>
          <w:szCs w:val="22"/>
        </w:rPr>
        <w:t xml:space="preserve">:  To create a learning environment rich with digital tools to enhance and enrich education in order to create well rounded digital citizens with a passion for lifelong learning. </w:t>
      </w:r>
    </w:p>
    <w:p w14:paraId="3708E4AE" w14:textId="77777777" w:rsidR="006278D6" w:rsidRPr="00B6622C" w:rsidRDefault="006278D6" w:rsidP="006278D6">
      <w:pPr>
        <w:rPr>
          <w:b/>
          <w:sz w:val="22"/>
          <w:szCs w:val="22"/>
        </w:rPr>
      </w:pPr>
    </w:p>
    <w:p w14:paraId="6B39C565" w14:textId="77777777" w:rsidR="006278D6" w:rsidRPr="00B6622C" w:rsidRDefault="006278D6" w:rsidP="006278D6">
      <w:pPr>
        <w:rPr>
          <w:sz w:val="22"/>
          <w:szCs w:val="22"/>
        </w:rPr>
      </w:pPr>
      <w:r w:rsidRPr="00B6622C">
        <w:rPr>
          <w:b/>
          <w:sz w:val="22"/>
          <w:szCs w:val="22"/>
        </w:rPr>
        <w:t>Education</w:t>
      </w:r>
      <w:r w:rsidRPr="00B6622C">
        <w:rPr>
          <w:sz w:val="22"/>
          <w:szCs w:val="22"/>
        </w:rPr>
        <w:t>:</w:t>
      </w:r>
    </w:p>
    <w:p w14:paraId="225699E5" w14:textId="77777777" w:rsidR="006278D6" w:rsidRPr="00B6622C" w:rsidRDefault="006278D6" w:rsidP="006278D6">
      <w:pPr>
        <w:rPr>
          <w:b/>
          <w:sz w:val="22"/>
          <w:szCs w:val="22"/>
        </w:rPr>
      </w:pPr>
      <w:r w:rsidRPr="00B6622C">
        <w:rPr>
          <w:sz w:val="22"/>
          <w:szCs w:val="22"/>
        </w:rPr>
        <w:t>Marian University</w:t>
      </w:r>
      <w:r w:rsidRPr="00B6622C">
        <w:rPr>
          <w:sz w:val="22"/>
          <w:szCs w:val="22"/>
        </w:rPr>
        <w:tab/>
      </w:r>
      <w:r w:rsidRPr="00B6622C">
        <w:rPr>
          <w:sz w:val="22"/>
          <w:szCs w:val="22"/>
        </w:rPr>
        <w:tab/>
      </w:r>
      <w:r w:rsidRPr="00B6622C">
        <w:rPr>
          <w:sz w:val="22"/>
          <w:szCs w:val="22"/>
        </w:rPr>
        <w:tab/>
      </w:r>
      <w:r w:rsidRPr="00B6622C">
        <w:rPr>
          <w:sz w:val="22"/>
          <w:szCs w:val="22"/>
        </w:rPr>
        <w:tab/>
      </w:r>
      <w:r w:rsidRPr="00B6622C">
        <w:rPr>
          <w:sz w:val="22"/>
          <w:szCs w:val="22"/>
        </w:rPr>
        <w:tab/>
      </w:r>
      <w:r w:rsidRPr="00B6622C">
        <w:rPr>
          <w:sz w:val="22"/>
          <w:szCs w:val="22"/>
        </w:rPr>
        <w:tab/>
      </w:r>
      <w:r w:rsidRPr="00B6622C">
        <w:rPr>
          <w:sz w:val="22"/>
          <w:szCs w:val="22"/>
        </w:rPr>
        <w:tab/>
        <w:t>2014-Present</w:t>
      </w:r>
    </w:p>
    <w:p w14:paraId="6F5AB6BD" w14:textId="77777777" w:rsidR="006278D6" w:rsidRPr="00B6622C" w:rsidRDefault="006278D6" w:rsidP="006278D6">
      <w:pPr>
        <w:rPr>
          <w:b/>
          <w:sz w:val="22"/>
          <w:szCs w:val="22"/>
        </w:rPr>
      </w:pPr>
      <w:r w:rsidRPr="00B6622C">
        <w:rPr>
          <w:sz w:val="22"/>
          <w:szCs w:val="22"/>
        </w:rPr>
        <w:t>Fond Du Lac, WI</w:t>
      </w:r>
    </w:p>
    <w:p w14:paraId="0621549E" w14:textId="77777777" w:rsidR="006278D6" w:rsidRPr="00B6622C" w:rsidRDefault="006278D6" w:rsidP="006278D6">
      <w:pPr>
        <w:rPr>
          <w:b/>
          <w:sz w:val="22"/>
          <w:szCs w:val="22"/>
        </w:rPr>
      </w:pPr>
      <w:r w:rsidRPr="00B6622C">
        <w:rPr>
          <w:sz w:val="22"/>
          <w:szCs w:val="22"/>
        </w:rPr>
        <w:t>Master of Arts in Educational Technology</w:t>
      </w:r>
    </w:p>
    <w:p w14:paraId="47B7F0DD" w14:textId="77777777" w:rsidR="006278D6" w:rsidRPr="00B6622C" w:rsidRDefault="006278D6" w:rsidP="006278D6">
      <w:pPr>
        <w:rPr>
          <w:b/>
          <w:sz w:val="22"/>
          <w:szCs w:val="22"/>
        </w:rPr>
      </w:pPr>
    </w:p>
    <w:p w14:paraId="76A0225A" w14:textId="77777777" w:rsidR="006278D6" w:rsidRPr="00B6622C" w:rsidRDefault="006278D6" w:rsidP="006278D6">
      <w:pPr>
        <w:rPr>
          <w:b/>
          <w:sz w:val="22"/>
          <w:szCs w:val="22"/>
        </w:rPr>
      </w:pPr>
      <w:r w:rsidRPr="00B6622C">
        <w:rPr>
          <w:sz w:val="22"/>
          <w:szCs w:val="22"/>
        </w:rPr>
        <w:t xml:space="preserve">Cardinal </w:t>
      </w:r>
      <w:proofErr w:type="spellStart"/>
      <w:r w:rsidRPr="00B6622C">
        <w:rPr>
          <w:sz w:val="22"/>
          <w:szCs w:val="22"/>
        </w:rPr>
        <w:t>Stritch</w:t>
      </w:r>
      <w:proofErr w:type="spellEnd"/>
      <w:r w:rsidRPr="00B6622C">
        <w:rPr>
          <w:sz w:val="22"/>
          <w:szCs w:val="22"/>
        </w:rPr>
        <w:t xml:space="preserve"> University</w:t>
      </w:r>
      <w:r w:rsidRPr="00B6622C">
        <w:rPr>
          <w:sz w:val="22"/>
          <w:szCs w:val="22"/>
        </w:rPr>
        <w:tab/>
      </w:r>
      <w:r w:rsidRPr="00B6622C">
        <w:rPr>
          <w:sz w:val="22"/>
          <w:szCs w:val="22"/>
        </w:rPr>
        <w:tab/>
      </w:r>
      <w:r w:rsidRPr="00B6622C">
        <w:rPr>
          <w:sz w:val="22"/>
          <w:szCs w:val="22"/>
        </w:rPr>
        <w:tab/>
      </w:r>
      <w:r w:rsidRPr="00B6622C">
        <w:rPr>
          <w:sz w:val="22"/>
          <w:szCs w:val="22"/>
        </w:rPr>
        <w:tab/>
      </w:r>
      <w:r w:rsidRPr="00B6622C">
        <w:rPr>
          <w:sz w:val="22"/>
          <w:szCs w:val="22"/>
        </w:rPr>
        <w:tab/>
      </w:r>
      <w:r w:rsidRPr="00B6622C">
        <w:rPr>
          <w:sz w:val="22"/>
          <w:szCs w:val="22"/>
        </w:rPr>
        <w:tab/>
        <w:t>2000-2002</w:t>
      </w:r>
    </w:p>
    <w:p w14:paraId="7852CF40" w14:textId="77777777" w:rsidR="006278D6" w:rsidRPr="00B6622C" w:rsidRDefault="006278D6" w:rsidP="006278D6">
      <w:pPr>
        <w:rPr>
          <w:b/>
          <w:sz w:val="22"/>
          <w:szCs w:val="22"/>
        </w:rPr>
      </w:pPr>
      <w:r w:rsidRPr="00B6622C">
        <w:rPr>
          <w:sz w:val="22"/>
          <w:szCs w:val="22"/>
        </w:rPr>
        <w:t>Milwaukee, WI</w:t>
      </w:r>
    </w:p>
    <w:p w14:paraId="1BE5D47F" w14:textId="77777777" w:rsidR="006278D6" w:rsidRPr="00B6622C" w:rsidRDefault="006278D6" w:rsidP="006278D6">
      <w:pPr>
        <w:rPr>
          <w:b/>
          <w:sz w:val="22"/>
          <w:szCs w:val="22"/>
        </w:rPr>
      </w:pPr>
      <w:r w:rsidRPr="00B6622C">
        <w:rPr>
          <w:sz w:val="22"/>
          <w:szCs w:val="22"/>
        </w:rPr>
        <w:t>Elementary Education Certification and Licensing</w:t>
      </w:r>
    </w:p>
    <w:p w14:paraId="5B15C48E" w14:textId="77777777" w:rsidR="006278D6" w:rsidRPr="00B6622C" w:rsidRDefault="006278D6" w:rsidP="006278D6">
      <w:pPr>
        <w:rPr>
          <w:b/>
          <w:sz w:val="22"/>
          <w:szCs w:val="22"/>
        </w:rPr>
      </w:pPr>
    </w:p>
    <w:p w14:paraId="6D22732B" w14:textId="77777777" w:rsidR="006278D6" w:rsidRPr="00B6622C" w:rsidRDefault="006278D6" w:rsidP="006278D6">
      <w:pPr>
        <w:rPr>
          <w:b/>
          <w:sz w:val="22"/>
          <w:szCs w:val="22"/>
        </w:rPr>
      </w:pPr>
      <w:r w:rsidRPr="00B6622C">
        <w:rPr>
          <w:sz w:val="22"/>
          <w:szCs w:val="22"/>
        </w:rPr>
        <w:t>University of Wisconsin-Stevens Point</w:t>
      </w:r>
      <w:r w:rsidRPr="00B6622C">
        <w:rPr>
          <w:sz w:val="22"/>
          <w:szCs w:val="22"/>
        </w:rPr>
        <w:tab/>
      </w:r>
      <w:r w:rsidRPr="00B6622C">
        <w:rPr>
          <w:sz w:val="22"/>
          <w:szCs w:val="22"/>
        </w:rPr>
        <w:tab/>
      </w:r>
      <w:r w:rsidRPr="00B6622C">
        <w:rPr>
          <w:sz w:val="22"/>
          <w:szCs w:val="22"/>
        </w:rPr>
        <w:tab/>
      </w:r>
      <w:r w:rsidRPr="00B6622C">
        <w:rPr>
          <w:sz w:val="22"/>
          <w:szCs w:val="22"/>
        </w:rPr>
        <w:tab/>
      </w:r>
      <w:r w:rsidRPr="00B6622C">
        <w:rPr>
          <w:sz w:val="22"/>
          <w:szCs w:val="22"/>
        </w:rPr>
        <w:tab/>
        <w:t>1991-1995</w:t>
      </w:r>
    </w:p>
    <w:p w14:paraId="5DA934ED" w14:textId="77777777" w:rsidR="006278D6" w:rsidRPr="00B6622C" w:rsidRDefault="006278D6" w:rsidP="006278D6">
      <w:pPr>
        <w:rPr>
          <w:b/>
          <w:sz w:val="22"/>
          <w:szCs w:val="22"/>
        </w:rPr>
      </w:pPr>
      <w:r w:rsidRPr="00B6622C">
        <w:rPr>
          <w:sz w:val="22"/>
          <w:szCs w:val="22"/>
        </w:rPr>
        <w:t xml:space="preserve">Stevens Point, WI </w:t>
      </w:r>
    </w:p>
    <w:p w14:paraId="3F604F20" w14:textId="77777777" w:rsidR="006278D6" w:rsidRPr="00B6622C" w:rsidRDefault="006278D6" w:rsidP="006278D6">
      <w:pPr>
        <w:rPr>
          <w:b/>
          <w:sz w:val="22"/>
          <w:szCs w:val="22"/>
        </w:rPr>
      </w:pPr>
      <w:r w:rsidRPr="00B6622C">
        <w:rPr>
          <w:sz w:val="22"/>
          <w:szCs w:val="22"/>
        </w:rPr>
        <w:t xml:space="preserve">Bachelor of Arts in Early Childhood Education  </w:t>
      </w:r>
    </w:p>
    <w:p w14:paraId="6CC84F18" w14:textId="77777777" w:rsidR="006278D6" w:rsidRPr="00B6622C" w:rsidRDefault="006278D6" w:rsidP="006278D6">
      <w:pPr>
        <w:rPr>
          <w:b/>
          <w:sz w:val="22"/>
          <w:szCs w:val="22"/>
        </w:rPr>
      </w:pPr>
    </w:p>
    <w:p w14:paraId="5B8F4F11" w14:textId="77777777" w:rsidR="006278D6" w:rsidRPr="00B6622C" w:rsidRDefault="006278D6" w:rsidP="006278D6">
      <w:pPr>
        <w:rPr>
          <w:sz w:val="22"/>
          <w:szCs w:val="22"/>
        </w:rPr>
      </w:pPr>
      <w:r w:rsidRPr="00B6622C">
        <w:rPr>
          <w:b/>
          <w:sz w:val="22"/>
          <w:szCs w:val="22"/>
        </w:rPr>
        <w:t>Teaching Experience</w:t>
      </w:r>
      <w:r w:rsidRPr="00B6622C">
        <w:rPr>
          <w:sz w:val="22"/>
          <w:szCs w:val="22"/>
        </w:rPr>
        <w:t>:</w:t>
      </w:r>
    </w:p>
    <w:p w14:paraId="23D9290D" w14:textId="77777777" w:rsidR="006278D6" w:rsidRPr="00B6622C" w:rsidRDefault="006278D6" w:rsidP="006278D6">
      <w:pPr>
        <w:rPr>
          <w:b/>
          <w:sz w:val="22"/>
          <w:szCs w:val="22"/>
        </w:rPr>
      </w:pPr>
      <w:proofErr w:type="spellStart"/>
      <w:r w:rsidRPr="00B6622C">
        <w:rPr>
          <w:sz w:val="22"/>
          <w:szCs w:val="22"/>
        </w:rPr>
        <w:t>Americorps</w:t>
      </w:r>
      <w:proofErr w:type="spellEnd"/>
      <w:r w:rsidRPr="00B6622C">
        <w:rPr>
          <w:sz w:val="22"/>
          <w:szCs w:val="22"/>
        </w:rPr>
        <w:t xml:space="preserve"> V.I.S.T.A</w:t>
      </w:r>
      <w:r w:rsidRPr="00B6622C">
        <w:rPr>
          <w:sz w:val="22"/>
          <w:szCs w:val="22"/>
        </w:rPr>
        <w:tab/>
      </w:r>
      <w:r w:rsidRPr="00B6622C">
        <w:rPr>
          <w:sz w:val="22"/>
          <w:szCs w:val="22"/>
        </w:rPr>
        <w:tab/>
      </w:r>
      <w:r w:rsidRPr="00B6622C">
        <w:rPr>
          <w:sz w:val="22"/>
          <w:szCs w:val="22"/>
        </w:rPr>
        <w:tab/>
      </w:r>
      <w:r w:rsidRPr="00B6622C">
        <w:rPr>
          <w:sz w:val="22"/>
          <w:szCs w:val="22"/>
        </w:rPr>
        <w:tab/>
      </w:r>
      <w:r w:rsidRPr="00B6622C">
        <w:rPr>
          <w:sz w:val="22"/>
          <w:szCs w:val="22"/>
        </w:rPr>
        <w:tab/>
      </w:r>
      <w:r w:rsidRPr="00B6622C">
        <w:rPr>
          <w:sz w:val="22"/>
          <w:szCs w:val="22"/>
        </w:rPr>
        <w:tab/>
      </w:r>
      <w:r w:rsidRPr="00B6622C">
        <w:rPr>
          <w:sz w:val="22"/>
          <w:szCs w:val="22"/>
        </w:rPr>
        <w:tab/>
        <w:t>1995-1996</w:t>
      </w:r>
    </w:p>
    <w:p w14:paraId="5D08A473" w14:textId="77777777" w:rsidR="006278D6" w:rsidRPr="00B6622C" w:rsidRDefault="006278D6" w:rsidP="006278D6">
      <w:pPr>
        <w:rPr>
          <w:b/>
          <w:sz w:val="22"/>
          <w:szCs w:val="22"/>
        </w:rPr>
      </w:pPr>
      <w:r w:rsidRPr="00B6622C">
        <w:rPr>
          <w:sz w:val="22"/>
          <w:szCs w:val="22"/>
        </w:rPr>
        <w:t>Teacher Aide – After School Program Developer</w:t>
      </w:r>
    </w:p>
    <w:p w14:paraId="2F99A99E" w14:textId="77777777" w:rsidR="006278D6" w:rsidRPr="00B6622C" w:rsidRDefault="006278D6" w:rsidP="006278D6">
      <w:pPr>
        <w:rPr>
          <w:b/>
          <w:sz w:val="22"/>
          <w:szCs w:val="22"/>
        </w:rPr>
      </w:pPr>
      <w:r w:rsidRPr="00B6622C">
        <w:rPr>
          <w:sz w:val="22"/>
          <w:szCs w:val="22"/>
        </w:rPr>
        <w:t>Baton Rouge, LA</w:t>
      </w:r>
    </w:p>
    <w:p w14:paraId="350CE412" w14:textId="77777777" w:rsidR="006278D6" w:rsidRPr="00B6622C" w:rsidRDefault="006278D6" w:rsidP="006278D6">
      <w:pPr>
        <w:rPr>
          <w:b/>
          <w:sz w:val="22"/>
          <w:szCs w:val="22"/>
        </w:rPr>
      </w:pPr>
    </w:p>
    <w:p w14:paraId="4A965FEE" w14:textId="77777777" w:rsidR="006278D6" w:rsidRPr="00B6622C" w:rsidRDefault="006278D6" w:rsidP="006278D6">
      <w:pPr>
        <w:rPr>
          <w:b/>
          <w:sz w:val="22"/>
          <w:szCs w:val="22"/>
        </w:rPr>
      </w:pPr>
      <w:r w:rsidRPr="00B6622C">
        <w:rPr>
          <w:sz w:val="22"/>
          <w:szCs w:val="22"/>
        </w:rPr>
        <w:t xml:space="preserve">Milestones Programs for Children  </w:t>
      </w:r>
      <w:r w:rsidRPr="00B6622C">
        <w:rPr>
          <w:sz w:val="22"/>
          <w:szCs w:val="22"/>
        </w:rPr>
        <w:tab/>
      </w:r>
      <w:r w:rsidRPr="00B6622C">
        <w:rPr>
          <w:sz w:val="22"/>
          <w:szCs w:val="22"/>
        </w:rPr>
        <w:tab/>
      </w:r>
      <w:r w:rsidRPr="00B6622C">
        <w:rPr>
          <w:sz w:val="22"/>
          <w:szCs w:val="22"/>
        </w:rPr>
        <w:tab/>
      </w:r>
      <w:r w:rsidRPr="00B6622C">
        <w:rPr>
          <w:sz w:val="22"/>
          <w:szCs w:val="22"/>
        </w:rPr>
        <w:tab/>
      </w:r>
      <w:r w:rsidRPr="00B6622C">
        <w:rPr>
          <w:sz w:val="22"/>
          <w:szCs w:val="22"/>
        </w:rPr>
        <w:tab/>
        <w:t>1996-2000</w:t>
      </w:r>
    </w:p>
    <w:p w14:paraId="05EAFBB1" w14:textId="77777777" w:rsidR="006278D6" w:rsidRPr="00B6622C" w:rsidRDefault="006278D6" w:rsidP="006278D6">
      <w:pPr>
        <w:rPr>
          <w:b/>
          <w:sz w:val="22"/>
          <w:szCs w:val="22"/>
        </w:rPr>
      </w:pPr>
      <w:r w:rsidRPr="00B6622C">
        <w:rPr>
          <w:sz w:val="22"/>
          <w:szCs w:val="22"/>
        </w:rPr>
        <w:t>Kindergarten/Preschool Teacher</w:t>
      </w:r>
    </w:p>
    <w:p w14:paraId="22C65AB1" w14:textId="77777777" w:rsidR="006278D6" w:rsidRPr="00B6622C" w:rsidRDefault="006278D6" w:rsidP="006278D6">
      <w:pPr>
        <w:rPr>
          <w:b/>
          <w:sz w:val="22"/>
          <w:szCs w:val="22"/>
        </w:rPr>
      </w:pPr>
    </w:p>
    <w:p w14:paraId="2E920448" w14:textId="77777777" w:rsidR="006278D6" w:rsidRPr="00B6622C" w:rsidRDefault="006278D6" w:rsidP="006278D6">
      <w:pPr>
        <w:rPr>
          <w:b/>
          <w:sz w:val="22"/>
          <w:szCs w:val="22"/>
        </w:rPr>
      </w:pPr>
      <w:r w:rsidRPr="00B6622C">
        <w:rPr>
          <w:sz w:val="22"/>
          <w:szCs w:val="22"/>
        </w:rPr>
        <w:t>Walworth Jt. District #1</w:t>
      </w:r>
      <w:r w:rsidRPr="00B6622C">
        <w:rPr>
          <w:sz w:val="22"/>
          <w:szCs w:val="22"/>
        </w:rPr>
        <w:tab/>
      </w:r>
      <w:r w:rsidRPr="00B6622C">
        <w:rPr>
          <w:sz w:val="22"/>
          <w:szCs w:val="22"/>
        </w:rPr>
        <w:tab/>
      </w:r>
      <w:r w:rsidRPr="00B6622C">
        <w:rPr>
          <w:sz w:val="22"/>
          <w:szCs w:val="22"/>
        </w:rPr>
        <w:tab/>
      </w:r>
      <w:r w:rsidRPr="00B6622C">
        <w:rPr>
          <w:sz w:val="22"/>
          <w:szCs w:val="22"/>
        </w:rPr>
        <w:tab/>
      </w:r>
      <w:r w:rsidRPr="00B6622C">
        <w:rPr>
          <w:sz w:val="22"/>
          <w:szCs w:val="22"/>
        </w:rPr>
        <w:tab/>
      </w:r>
      <w:r w:rsidRPr="00B6622C">
        <w:rPr>
          <w:sz w:val="22"/>
          <w:szCs w:val="22"/>
        </w:rPr>
        <w:tab/>
      </w:r>
      <w:r w:rsidRPr="00B6622C">
        <w:rPr>
          <w:sz w:val="22"/>
          <w:szCs w:val="22"/>
        </w:rPr>
        <w:tab/>
        <w:t>2002 - Present</w:t>
      </w:r>
    </w:p>
    <w:p w14:paraId="32BAF8AD" w14:textId="77777777" w:rsidR="006278D6" w:rsidRPr="00B6622C" w:rsidRDefault="006278D6" w:rsidP="006278D6">
      <w:pPr>
        <w:rPr>
          <w:b/>
          <w:sz w:val="22"/>
          <w:szCs w:val="22"/>
        </w:rPr>
      </w:pPr>
      <w:r w:rsidRPr="00B6622C">
        <w:rPr>
          <w:sz w:val="22"/>
          <w:szCs w:val="22"/>
        </w:rPr>
        <w:t>5</w:t>
      </w:r>
      <w:r w:rsidRPr="00B6622C">
        <w:rPr>
          <w:sz w:val="22"/>
          <w:szCs w:val="22"/>
          <w:vertAlign w:val="superscript"/>
        </w:rPr>
        <w:t>th</w:t>
      </w:r>
      <w:r w:rsidRPr="00B6622C">
        <w:rPr>
          <w:sz w:val="22"/>
          <w:szCs w:val="22"/>
        </w:rPr>
        <w:t xml:space="preserve"> Grade Teacher</w:t>
      </w:r>
    </w:p>
    <w:p w14:paraId="49E2D95E" w14:textId="77777777" w:rsidR="006278D6" w:rsidRPr="00B6622C" w:rsidRDefault="006278D6" w:rsidP="006278D6">
      <w:pPr>
        <w:rPr>
          <w:b/>
          <w:sz w:val="22"/>
          <w:szCs w:val="22"/>
        </w:rPr>
      </w:pPr>
    </w:p>
    <w:p w14:paraId="1EB9C0CB" w14:textId="77777777" w:rsidR="006278D6" w:rsidRPr="00B6622C" w:rsidRDefault="006278D6" w:rsidP="006278D6">
      <w:pPr>
        <w:rPr>
          <w:rFonts w:ascii="Times" w:hAnsi="Times" w:cs="Times"/>
          <w:sz w:val="22"/>
          <w:szCs w:val="22"/>
        </w:rPr>
      </w:pPr>
      <w:r w:rsidRPr="00B6622C">
        <w:rPr>
          <w:b/>
          <w:sz w:val="22"/>
          <w:szCs w:val="22"/>
        </w:rPr>
        <w:t>Related Experiences</w:t>
      </w:r>
      <w:r w:rsidRPr="00B6622C">
        <w:rPr>
          <w:sz w:val="22"/>
          <w:szCs w:val="22"/>
        </w:rPr>
        <w:t xml:space="preserve">: </w:t>
      </w:r>
    </w:p>
    <w:p w14:paraId="5725F6D3" w14:textId="77777777" w:rsidR="006278D6" w:rsidRPr="00B6622C" w:rsidRDefault="006278D6" w:rsidP="006278D6">
      <w:pPr>
        <w:rPr>
          <w:b/>
          <w:sz w:val="22"/>
          <w:szCs w:val="22"/>
        </w:rPr>
      </w:pPr>
      <w:r w:rsidRPr="00B6622C">
        <w:rPr>
          <w:sz w:val="22"/>
          <w:szCs w:val="22"/>
        </w:rPr>
        <w:t>7/8 Grade Volleyball Coach</w:t>
      </w:r>
      <w:r w:rsidRPr="00B6622C">
        <w:rPr>
          <w:sz w:val="22"/>
          <w:szCs w:val="22"/>
        </w:rPr>
        <w:tab/>
      </w:r>
      <w:r w:rsidRPr="00B6622C">
        <w:rPr>
          <w:sz w:val="22"/>
          <w:szCs w:val="22"/>
        </w:rPr>
        <w:tab/>
      </w:r>
      <w:r w:rsidRPr="00B6622C">
        <w:rPr>
          <w:sz w:val="22"/>
          <w:szCs w:val="22"/>
        </w:rPr>
        <w:tab/>
      </w:r>
      <w:r w:rsidRPr="00B6622C">
        <w:rPr>
          <w:sz w:val="22"/>
          <w:szCs w:val="22"/>
        </w:rPr>
        <w:tab/>
      </w:r>
      <w:r w:rsidRPr="00B6622C">
        <w:rPr>
          <w:sz w:val="22"/>
          <w:szCs w:val="22"/>
        </w:rPr>
        <w:tab/>
      </w:r>
      <w:r w:rsidRPr="00B6622C">
        <w:rPr>
          <w:sz w:val="22"/>
          <w:szCs w:val="22"/>
        </w:rPr>
        <w:tab/>
        <w:t>2002-2006</w:t>
      </w:r>
    </w:p>
    <w:p w14:paraId="667AD6A4" w14:textId="77777777" w:rsidR="006278D6" w:rsidRPr="00B6622C" w:rsidRDefault="006278D6" w:rsidP="006278D6">
      <w:pPr>
        <w:rPr>
          <w:b/>
          <w:sz w:val="22"/>
          <w:szCs w:val="22"/>
        </w:rPr>
      </w:pPr>
      <w:r w:rsidRPr="00B6622C">
        <w:rPr>
          <w:sz w:val="22"/>
          <w:szCs w:val="22"/>
        </w:rPr>
        <w:t>RAK – Community Awareness Organization grades 5/6</w:t>
      </w:r>
      <w:r w:rsidRPr="00B6622C">
        <w:rPr>
          <w:sz w:val="22"/>
          <w:szCs w:val="22"/>
        </w:rPr>
        <w:tab/>
      </w:r>
      <w:r w:rsidRPr="00B6622C">
        <w:rPr>
          <w:sz w:val="22"/>
          <w:szCs w:val="22"/>
        </w:rPr>
        <w:tab/>
      </w:r>
      <w:r w:rsidRPr="00B6622C">
        <w:rPr>
          <w:sz w:val="22"/>
          <w:szCs w:val="22"/>
        </w:rPr>
        <w:tab/>
        <w:t>2005-Present</w:t>
      </w:r>
    </w:p>
    <w:p w14:paraId="11893131" w14:textId="77777777" w:rsidR="006278D6" w:rsidRPr="00B6622C" w:rsidRDefault="006278D6" w:rsidP="006278D6">
      <w:pPr>
        <w:rPr>
          <w:b/>
          <w:sz w:val="22"/>
          <w:szCs w:val="22"/>
        </w:rPr>
      </w:pPr>
      <w:r w:rsidRPr="00B6622C">
        <w:rPr>
          <w:sz w:val="22"/>
          <w:szCs w:val="22"/>
        </w:rPr>
        <w:t>Big Foot Attack – Volleyball Program</w:t>
      </w:r>
      <w:r w:rsidRPr="00B6622C">
        <w:rPr>
          <w:sz w:val="22"/>
          <w:szCs w:val="22"/>
        </w:rPr>
        <w:tab/>
      </w:r>
      <w:r w:rsidRPr="00B6622C">
        <w:rPr>
          <w:sz w:val="22"/>
          <w:szCs w:val="22"/>
        </w:rPr>
        <w:tab/>
      </w:r>
      <w:r w:rsidRPr="00B6622C">
        <w:rPr>
          <w:sz w:val="22"/>
          <w:szCs w:val="22"/>
        </w:rPr>
        <w:tab/>
      </w:r>
      <w:r w:rsidRPr="00B6622C">
        <w:rPr>
          <w:sz w:val="22"/>
          <w:szCs w:val="22"/>
        </w:rPr>
        <w:tab/>
      </w:r>
      <w:r w:rsidRPr="00B6622C">
        <w:rPr>
          <w:sz w:val="22"/>
          <w:szCs w:val="22"/>
        </w:rPr>
        <w:tab/>
        <w:t>2007- Present</w:t>
      </w:r>
    </w:p>
    <w:p w14:paraId="5730CF95" w14:textId="77777777" w:rsidR="006278D6" w:rsidRPr="00B6622C" w:rsidRDefault="006278D6" w:rsidP="006278D6">
      <w:pPr>
        <w:rPr>
          <w:b/>
          <w:sz w:val="22"/>
          <w:szCs w:val="22"/>
        </w:rPr>
      </w:pPr>
    </w:p>
    <w:p w14:paraId="06987C78" w14:textId="77777777" w:rsidR="006278D6" w:rsidRPr="00B6622C" w:rsidRDefault="006278D6" w:rsidP="006278D6">
      <w:pPr>
        <w:rPr>
          <w:rFonts w:ascii="Times" w:hAnsi="Times" w:cs="Times"/>
          <w:sz w:val="22"/>
          <w:szCs w:val="22"/>
        </w:rPr>
      </w:pPr>
      <w:r w:rsidRPr="00B6622C">
        <w:rPr>
          <w:b/>
          <w:sz w:val="22"/>
          <w:szCs w:val="22"/>
        </w:rPr>
        <w:t>Skills Related to Grant Seminars/Conferences</w:t>
      </w:r>
      <w:r w:rsidRPr="00B6622C">
        <w:rPr>
          <w:sz w:val="22"/>
          <w:szCs w:val="22"/>
        </w:rPr>
        <w:t xml:space="preserve">: </w:t>
      </w:r>
    </w:p>
    <w:p w14:paraId="22EBCC4E" w14:textId="77777777" w:rsidR="006278D6" w:rsidRPr="00B6622C" w:rsidRDefault="006278D6" w:rsidP="006278D6">
      <w:pPr>
        <w:rPr>
          <w:b/>
          <w:sz w:val="22"/>
          <w:szCs w:val="22"/>
        </w:rPr>
      </w:pPr>
      <w:r w:rsidRPr="00B6622C">
        <w:rPr>
          <w:sz w:val="22"/>
          <w:szCs w:val="22"/>
        </w:rPr>
        <w:t xml:space="preserve">In-service training with technology specialist, Joe </w:t>
      </w:r>
      <w:proofErr w:type="spellStart"/>
      <w:r w:rsidRPr="00B6622C">
        <w:rPr>
          <w:sz w:val="22"/>
          <w:szCs w:val="22"/>
        </w:rPr>
        <w:t>Dufore</w:t>
      </w:r>
      <w:proofErr w:type="spellEnd"/>
      <w:r w:rsidRPr="00B6622C">
        <w:rPr>
          <w:sz w:val="22"/>
          <w:szCs w:val="22"/>
        </w:rPr>
        <w:t xml:space="preserve">; creation of and leading of In-service presentations relating to interactive white boards, using iPads with the Journeys reading curriculum, using online services for the Journey’s reading curriculum, using blogs and online tools to teach language arts. </w:t>
      </w:r>
    </w:p>
    <w:p w14:paraId="4B099577" w14:textId="77777777" w:rsidR="006278D6" w:rsidRPr="00B6622C" w:rsidRDefault="006278D6" w:rsidP="006278D6">
      <w:pPr>
        <w:rPr>
          <w:sz w:val="22"/>
          <w:szCs w:val="22"/>
        </w:rPr>
      </w:pPr>
    </w:p>
    <w:p w14:paraId="49B7DADC" w14:textId="77777777" w:rsidR="006278D6" w:rsidRPr="00B6622C" w:rsidRDefault="006278D6" w:rsidP="006278D6">
      <w:pPr>
        <w:rPr>
          <w:rFonts w:ascii="Times" w:hAnsi="Times" w:cs="Times"/>
          <w:sz w:val="22"/>
          <w:szCs w:val="22"/>
        </w:rPr>
      </w:pPr>
      <w:proofErr w:type="gramStart"/>
      <w:r w:rsidRPr="00B6622C">
        <w:rPr>
          <w:b/>
          <w:sz w:val="22"/>
          <w:szCs w:val="22"/>
        </w:rPr>
        <w:t>Interests</w:t>
      </w:r>
      <w:r w:rsidRPr="00B6622C">
        <w:rPr>
          <w:sz w:val="22"/>
          <w:szCs w:val="22"/>
        </w:rPr>
        <w:t xml:space="preserve"> :</w:t>
      </w:r>
      <w:proofErr w:type="gramEnd"/>
    </w:p>
    <w:p w14:paraId="1AB712A2" w14:textId="32A700DB" w:rsidR="006278D6" w:rsidRDefault="006278D6" w:rsidP="00F809B3">
      <w:pPr>
        <w:rPr>
          <w:rFonts w:ascii="Times" w:hAnsi="Times" w:cs="Times"/>
          <w:b/>
          <w:sz w:val="22"/>
          <w:szCs w:val="22"/>
        </w:rPr>
      </w:pPr>
      <w:r w:rsidRPr="00B6622C">
        <w:rPr>
          <w:sz w:val="22"/>
          <w:szCs w:val="22"/>
        </w:rPr>
        <w:t>I have many hobbies and interests including Geocaching, hiking, camping, dog training, learning new technologies, writing and spending time with my family.</w:t>
      </w:r>
    </w:p>
    <w:p w14:paraId="4BD8A567" w14:textId="77777777" w:rsidR="00B6622C" w:rsidRDefault="00B6622C" w:rsidP="00F809B3">
      <w:pPr>
        <w:rPr>
          <w:rFonts w:ascii="Times" w:hAnsi="Times" w:cs="Times"/>
          <w:b/>
          <w:sz w:val="22"/>
          <w:szCs w:val="22"/>
        </w:rPr>
      </w:pPr>
    </w:p>
    <w:p w14:paraId="514E4412" w14:textId="77777777" w:rsidR="00B6622C" w:rsidRDefault="00B6622C" w:rsidP="00F809B3">
      <w:pPr>
        <w:rPr>
          <w:rFonts w:ascii="Times" w:hAnsi="Times" w:cs="Times"/>
          <w:b/>
          <w:sz w:val="22"/>
          <w:szCs w:val="22"/>
        </w:rPr>
      </w:pPr>
    </w:p>
    <w:p w14:paraId="429656B5" w14:textId="77777777" w:rsidR="00B6622C" w:rsidRPr="00B6622C" w:rsidRDefault="00B6622C" w:rsidP="00F809B3">
      <w:pPr>
        <w:rPr>
          <w:rFonts w:ascii="Times" w:hAnsi="Times" w:cs="Times"/>
          <w:b/>
          <w:sz w:val="22"/>
          <w:szCs w:val="22"/>
        </w:rPr>
      </w:pPr>
    </w:p>
    <w:p w14:paraId="091AC91C" w14:textId="1C893460" w:rsidR="00F809B3" w:rsidRPr="00EE2074" w:rsidRDefault="00F809B3" w:rsidP="00B6622C">
      <w:r w:rsidRPr="00B6622C">
        <w:rPr>
          <w:b/>
        </w:rPr>
        <w:t>Need Statement</w:t>
      </w:r>
      <w:r w:rsidRPr="00EE2074">
        <w:t>:</w:t>
      </w:r>
    </w:p>
    <w:p w14:paraId="63A1D9B6" w14:textId="77777777" w:rsidR="00F809B3" w:rsidRPr="00EE2074" w:rsidRDefault="00F809B3" w:rsidP="00B6622C">
      <w:r w:rsidRPr="00EE2074">
        <w:tab/>
        <w:t xml:space="preserve">Walworth Jt. District #1 is a single district school that feeds into Big Foot High School.  The district </w:t>
      </w:r>
      <w:r>
        <w:t>is a</w:t>
      </w:r>
      <w:r w:rsidRPr="00EE2074">
        <w:t xml:space="preserve"> Junior Kindergarten to Grade 8 and has 575 students.  The </w:t>
      </w:r>
      <w:r>
        <w:t xml:space="preserve">school district </w:t>
      </w:r>
      <w:r w:rsidRPr="00EE2074">
        <w:t xml:space="preserve">is comprised of 66.3% Caucasian, 29.6% Hispanic, 1.7% Black, 0.9% Asian or Pacific Islander, and 1.9% American Indian or Alaskan Native.  The district is comprised of three major student groups: 12.2% Students with Disabilities, 53.2% Economically Disadvantaged and 18.8% Limited English Proficiency.  </w:t>
      </w:r>
      <w:r>
        <w:t>The district’s mission is to educate the whole child and create a passion for knowledge to prepare the students for a lifetime of learning.  With the mission in mind, t</w:t>
      </w:r>
      <w:r w:rsidRPr="00EE2074">
        <w:t xml:space="preserve">he district has been working tirelessly to improve test scores and provide a well-rounded education for all students.  </w:t>
      </w:r>
      <w:r>
        <w:t xml:space="preserve">On the 2013-2014 WKCE Standardized Assessment, the district scored below the state norms in reading and math.  </w:t>
      </w:r>
      <w:r w:rsidRPr="00EE2074">
        <w:t>Now that the state standardized test is moving to a computer based system called the Badger Exam 3-8, the students not only need to improve their test taking skills, but also need to boost their proficiency using online tools.  The students will need to enhance skills such as drag and drop, highlighting, and keyboarding answers, both short answer and essay.  With this in mind, keyboarding skills are becoming more important than ever.   The National Council of Teachers of English</w:t>
      </w:r>
      <w:r>
        <w:t xml:space="preserve"> (NCTE</w:t>
      </w:r>
      <w:r w:rsidRPr="00EE2074">
        <w:t>) recommends that keyboarding is essential to the development of 21</w:t>
      </w:r>
      <w:r w:rsidRPr="00EE2074">
        <w:rPr>
          <w:vertAlign w:val="superscript"/>
        </w:rPr>
        <w:t>st</w:t>
      </w:r>
      <w:r w:rsidRPr="00EE2074">
        <w:t xml:space="preserve"> Century digital citizens and producing learners capable of communicating in the 21</w:t>
      </w:r>
      <w:r w:rsidRPr="00EE2074">
        <w:rPr>
          <w:vertAlign w:val="superscript"/>
        </w:rPr>
        <w:t>st</w:t>
      </w:r>
      <w:r w:rsidRPr="00EE2074">
        <w:t xml:space="preserve"> Century (Renwick, 2014</w:t>
      </w:r>
      <w:proofErr w:type="gramStart"/>
      <w:r w:rsidRPr="00EE2074">
        <w:t xml:space="preserve">) </w:t>
      </w:r>
      <w:r>
        <w:t>.</w:t>
      </w:r>
      <w:proofErr w:type="gramEnd"/>
      <w:r w:rsidRPr="00EE2074">
        <w:t xml:space="preserve"> The students need exposure to keyboarding on a regular basis beginning at least in 3</w:t>
      </w:r>
      <w:r w:rsidRPr="00EE2074">
        <w:rPr>
          <w:vertAlign w:val="superscript"/>
        </w:rPr>
        <w:t>rd</w:t>
      </w:r>
      <w:r w:rsidRPr="00EE2074">
        <w:t xml:space="preserve"> grade – the initial level tested on the Badger Exam.  </w:t>
      </w:r>
      <w:r>
        <w:t>Introducing keyboarding at an early age will build the children’s proficiency in order to be successful in the future</w:t>
      </w:r>
      <w:r w:rsidRPr="00EE2074">
        <w:t>.  The best way to teach keyboarding is to</w:t>
      </w:r>
      <w:r>
        <w:t xml:space="preserve"> make it meaningful to the students in their everyday learning.  The students need to use the physical keyboards to </w:t>
      </w:r>
      <w:r w:rsidRPr="00EE2074">
        <w:t>typ</w:t>
      </w:r>
      <w:r>
        <w:t>e</w:t>
      </w:r>
      <w:r w:rsidRPr="00EE2074">
        <w:t xml:space="preserve"> their</w:t>
      </w:r>
      <w:r>
        <w:t xml:space="preserve"> </w:t>
      </w:r>
      <w:r w:rsidRPr="00EE2074">
        <w:t>stories, ideas and homework.  The “drill and practice” should be started early so that when the students enter fifth grade, they are able to produce typed projects without teachers “teaching” typing skills. (Starr, 2015)</w:t>
      </w:r>
    </w:p>
    <w:p w14:paraId="532A1134" w14:textId="77777777" w:rsidR="00F809B3" w:rsidRPr="00EE2074" w:rsidRDefault="00F809B3" w:rsidP="00B6622C">
      <w:r w:rsidRPr="00EE2074">
        <w:tab/>
        <w:t xml:space="preserve">This digital skill is crucial for success not only for </w:t>
      </w:r>
      <w:r>
        <w:t xml:space="preserve">passing </w:t>
      </w:r>
      <w:r w:rsidRPr="00EE2074">
        <w:t>the Badger Exam, but also for success throughout the student’s educational career and beyond into the professional world.  This gap between possessing successful keyboarding skills and success on digital testing has been a focus in the educational world for the last decade.  Once the shift toward computer learning was made, it was found that keyboarding skills</w:t>
      </w:r>
      <w:r>
        <w:t xml:space="preserve"> were often overlooked and therefore</w:t>
      </w:r>
      <w:r w:rsidRPr="00EE2074">
        <w:t xml:space="preserve"> radically altered success on computer based testing.   </w:t>
      </w:r>
      <w:r>
        <w:t>It was found that i</w:t>
      </w:r>
      <w:r w:rsidRPr="00EE2074">
        <w:t>f a student had proficient keyboarding skills, the student had greater success on computer based testing</w:t>
      </w:r>
      <w:r>
        <w:t xml:space="preserve"> whereas i</w:t>
      </w:r>
      <w:r w:rsidRPr="00EE2074">
        <w:t xml:space="preserve">f the keyboarding skills were basic or minimal, the student’s performance decreased and made computer based testing less effective. </w:t>
      </w:r>
      <w:proofErr w:type="gramStart"/>
      <w:r w:rsidRPr="00EE2074">
        <w:t>(Russell, 2002)</w:t>
      </w:r>
      <w:r>
        <w:t>.</w:t>
      </w:r>
      <w:proofErr w:type="gramEnd"/>
      <w:r>
        <w:t xml:space="preserve"> </w:t>
      </w:r>
      <w:r w:rsidRPr="00EE2074">
        <w:t xml:space="preserve"> Now that online education and assessing is a regular part of school curriculums, keyboarding skills are more crucial than ever.  </w:t>
      </w:r>
    </w:p>
    <w:p w14:paraId="0FE2DBEC" w14:textId="77777777" w:rsidR="00F809B3" w:rsidRPr="00EE2074" w:rsidRDefault="00F809B3" w:rsidP="00B6622C">
      <w:r w:rsidRPr="00EE2074">
        <w:tab/>
        <w:t>Although modern-day students are digital natives who have grown up with technology, th</w:t>
      </w:r>
      <w:r>
        <w:t xml:space="preserve">ere is no </w:t>
      </w:r>
      <w:r w:rsidRPr="00EE2074">
        <w:t>guarantee that the</w:t>
      </w:r>
      <w:r>
        <w:t>se</w:t>
      </w:r>
      <w:r w:rsidRPr="00EE2074">
        <w:t xml:space="preserve"> students are proficient at </w:t>
      </w:r>
      <w:r>
        <w:t xml:space="preserve">proper </w:t>
      </w:r>
      <w:r w:rsidRPr="00EE2074">
        <w:t>keyboarding.  Smartphones and tablets enable texting, which is a completely different skill.  These digital natives are actively using technology outside of the school setting in the forms of social networking and video gaming as entertainment and are not necessarily engaged in content-creating activities that encourage or need keyboarding skills (Handler, 2011)</w:t>
      </w:r>
      <w:r>
        <w:t xml:space="preserve">. </w:t>
      </w:r>
      <w:r w:rsidRPr="00EE2074">
        <w:t xml:space="preserve"> The WKCE paper and pencil test is no longer the norm.  The Badger Exam 3-8 is completely online and without the proper teaching of skills like keyboarding, the district’s test scores may be at risk, especially if the children’s computer skills are not proficient.  </w:t>
      </w:r>
    </w:p>
    <w:p w14:paraId="0D1BB305" w14:textId="77777777" w:rsidR="00F809B3" w:rsidRPr="00EE2074" w:rsidRDefault="00F809B3" w:rsidP="00F809B3">
      <w:pPr>
        <w:spacing w:line="360" w:lineRule="auto"/>
      </w:pPr>
    </w:p>
    <w:p w14:paraId="7AAF88D3" w14:textId="77777777" w:rsidR="00F809B3" w:rsidRPr="00EE2074" w:rsidRDefault="00F809B3" w:rsidP="00F809B3">
      <w:r w:rsidRPr="00EE2074">
        <w:t>Current WKCE Test Scores:</w:t>
      </w:r>
      <w:r w:rsidRPr="00EE2074">
        <w:br/>
      </w:r>
    </w:p>
    <w:tbl>
      <w:tblPr>
        <w:tblStyle w:val="TableGrid"/>
        <w:tblW w:w="9018" w:type="dxa"/>
        <w:tblLook w:val="04A0" w:firstRow="1" w:lastRow="0" w:firstColumn="1" w:lastColumn="0" w:noHBand="0" w:noVBand="1"/>
      </w:tblPr>
      <w:tblGrid>
        <w:gridCol w:w="3798"/>
        <w:gridCol w:w="2610"/>
        <w:gridCol w:w="2610"/>
      </w:tblGrid>
      <w:tr w:rsidR="00F809B3" w:rsidRPr="00EE2074" w14:paraId="571DB407" w14:textId="77777777" w:rsidTr="00F809B3">
        <w:tc>
          <w:tcPr>
            <w:tcW w:w="3798" w:type="dxa"/>
          </w:tcPr>
          <w:p w14:paraId="3B2107D4" w14:textId="77777777" w:rsidR="00F809B3" w:rsidRPr="00EE2074" w:rsidRDefault="00F809B3" w:rsidP="00F809B3">
            <w:pPr>
              <w:rPr>
                <w:sz w:val="24"/>
                <w:szCs w:val="24"/>
              </w:rPr>
            </w:pPr>
            <w:r w:rsidRPr="00EE2074">
              <w:rPr>
                <w:sz w:val="24"/>
                <w:szCs w:val="24"/>
              </w:rPr>
              <w:t>WKCE – 2013-2014</w:t>
            </w:r>
          </w:p>
          <w:p w14:paraId="7D362F8C" w14:textId="77777777" w:rsidR="00F809B3" w:rsidRPr="00EE2074" w:rsidRDefault="00F809B3" w:rsidP="00F809B3">
            <w:pPr>
              <w:rPr>
                <w:sz w:val="24"/>
                <w:szCs w:val="24"/>
              </w:rPr>
            </w:pPr>
          </w:p>
        </w:tc>
        <w:tc>
          <w:tcPr>
            <w:tcW w:w="2610" w:type="dxa"/>
          </w:tcPr>
          <w:p w14:paraId="22CAFE67" w14:textId="77777777" w:rsidR="00F809B3" w:rsidRPr="00EE2074" w:rsidRDefault="00F809B3" w:rsidP="00F809B3">
            <w:pPr>
              <w:rPr>
                <w:sz w:val="24"/>
                <w:szCs w:val="24"/>
              </w:rPr>
            </w:pPr>
            <w:r w:rsidRPr="00EE2074">
              <w:rPr>
                <w:sz w:val="24"/>
                <w:szCs w:val="24"/>
              </w:rPr>
              <w:t>District Percentage Proficient and Advanced.</w:t>
            </w:r>
          </w:p>
        </w:tc>
        <w:tc>
          <w:tcPr>
            <w:tcW w:w="2610" w:type="dxa"/>
          </w:tcPr>
          <w:p w14:paraId="608E88A9" w14:textId="77777777" w:rsidR="00F809B3" w:rsidRPr="00EE2074" w:rsidRDefault="00F809B3" w:rsidP="00F809B3">
            <w:pPr>
              <w:rPr>
                <w:sz w:val="24"/>
                <w:szCs w:val="24"/>
              </w:rPr>
            </w:pPr>
            <w:r w:rsidRPr="00EE2074">
              <w:rPr>
                <w:sz w:val="24"/>
                <w:szCs w:val="24"/>
              </w:rPr>
              <w:t xml:space="preserve">State Percentage Proficient and Advanced. </w:t>
            </w:r>
          </w:p>
        </w:tc>
      </w:tr>
      <w:tr w:rsidR="00F809B3" w:rsidRPr="00EE2074" w14:paraId="30400D57" w14:textId="77777777" w:rsidTr="00F809B3">
        <w:tc>
          <w:tcPr>
            <w:tcW w:w="3798" w:type="dxa"/>
          </w:tcPr>
          <w:p w14:paraId="29905B51" w14:textId="77777777" w:rsidR="00F809B3" w:rsidRPr="00EE2074" w:rsidRDefault="00F809B3" w:rsidP="00F809B3">
            <w:pPr>
              <w:rPr>
                <w:sz w:val="24"/>
                <w:szCs w:val="24"/>
              </w:rPr>
            </w:pPr>
            <w:r w:rsidRPr="00EE2074">
              <w:rPr>
                <w:sz w:val="24"/>
                <w:szCs w:val="24"/>
              </w:rPr>
              <w:t>Reading</w:t>
            </w:r>
          </w:p>
        </w:tc>
        <w:tc>
          <w:tcPr>
            <w:tcW w:w="2610" w:type="dxa"/>
          </w:tcPr>
          <w:p w14:paraId="220C060C" w14:textId="77777777" w:rsidR="00F809B3" w:rsidRPr="00EE2074" w:rsidRDefault="00F809B3" w:rsidP="00F809B3">
            <w:pPr>
              <w:rPr>
                <w:sz w:val="24"/>
                <w:szCs w:val="24"/>
              </w:rPr>
            </w:pPr>
            <w:r w:rsidRPr="00EE2074">
              <w:rPr>
                <w:sz w:val="24"/>
                <w:szCs w:val="24"/>
              </w:rPr>
              <w:t>32.0%</w:t>
            </w:r>
          </w:p>
        </w:tc>
        <w:tc>
          <w:tcPr>
            <w:tcW w:w="2610" w:type="dxa"/>
          </w:tcPr>
          <w:p w14:paraId="4250C91C" w14:textId="77777777" w:rsidR="00F809B3" w:rsidRPr="00EE2074" w:rsidRDefault="00F809B3" w:rsidP="00F809B3">
            <w:pPr>
              <w:rPr>
                <w:sz w:val="24"/>
                <w:szCs w:val="24"/>
              </w:rPr>
            </w:pPr>
            <w:r w:rsidRPr="00EE2074">
              <w:rPr>
                <w:sz w:val="24"/>
                <w:szCs w:val="24"/>
              </w:rPr>
              <w:t>36.4%</w:t>
            </w:r>
          </w:p>
        </w:tc>
      </w:tr>
      <w:tr w:rsidR="00F809B3" w:rsidRPr="00EE2074" w14:paraId="70912E10" w14:textId="77777777" w:rsidTr="00F809B3">
        <w:tc>
          <w:tcPr>
            <w:tcW w:w="3798" w:type="dxa"/>
          </w:tcPr>
          <w:p w14:paraId="244C981A" w14:textId="77777777" w:rsidR="00F809B3" w:rsidRPr="00EE2074" w:rsidRDefault="00F809B3" w:rsidP="00F809B3">
            <w:pPr>
              <w:rPr>
                <w:sz w:val="24"/>
                <w:szCs w:val="24"/>
              </w:rPr>
            </w:pPr>
            <w:r w:rsidRPr="00EE2074">
              <w:rPr>
                <w:sz w:val="24"/>
                <w:szCs w:val="24"/>
              </w:rPr>
              <w:t>Mathematics</w:t>
            </w:r>
          </w:p>
        </w:tc>
        <w:tc>
          <w:tcPr>
            <w:tcW w:w="2610" w:type="dxa"/>
          </w:tcPr>
          <w:p w14:paraId="2973DA97" w14:textId="77777777" w:rsidR="00F809B3" w:rsidRPr="00EE2074" w:rsidRDefault="00F809B3" w:rsidP="00F809B3">
            <w:pPr>
              <w:rPr>
                <w:sz w:val="24"/>
                <w:szCs w:val="24"/>
              </w:rPr>
            </w:pPr>
            <w:r w:rsidRPr="00EE2074">
              <w:rPr>
                <w:sz w:val="24"/>
                <w:szCs w:val="24"/>
              </w:rPr>
              <w:t>37.7%</w:t>
            </w:r>
          </w:p>
        </w:tc>
        <w:tc>
          <w:tcPr>
            <w:tcW w:w="2610" w:type="dxa"/>
          </w:tcPr>
          <w:p w14:paraId="5C958EB9" w14:textId="77777777" w:rsidR="00F809B3" w:rsidRPr="00EE2074" w:rsidRDefault="00F809B3" w:rsidP="00F809B3">
            <w:pPr>
              <w:rPr>
                <w:sz w:val="24"/>
                <w:szCs w:val="24"/>
              </w:rPr>
            </w:pPr>
            <w:r w:rsidRPr="00EE2074">
              <w:rPr>
                <w:sz w:val="24"/>
                <w:szCs w:val="24"/>
              </w:rPr>
              <w:t>42.8%</w:t>
            </w:r>
          </w:p>
        </w:tc>
      </w:tr>
    </w:tbl>
    <w:p w14:paraId="0CA11A5F" w14:textId="77777777" w:rsidR="00F809B3" w:rsidRPr="00EE2074" w:rsidRDefault="00F809B3" w:rsidP="00F809B3"/>
    <w:p w14:paraId="1B7D5A0C" w14:textId="77777777" w:rsidR="00F809B3" w:rsidRPr="00EE2074" w:rsidRDefault="00F809B3" w:rsidP="00B6622C">
      <w:r w:rsidRPr="00EE2074">
        <w:tab/>
      </w:r>
      <w:r>
        <w:t xml:space="preserve">As shown in the table, our district is below the norm in reading and math.  </w:t>
      </w:r>
      <w:r w:rsidRPr="00EE2074">
        <w:t xml:space="preserve">In order to improve our district’s </w:t>
      </w:r>
      <w:r>
        <w:t xml:space="preserve">performance on </w:t>
      </w:r>
      <w:r w:rsidRPr="00EE2074">
        <w:t xml:space="preserve">standardized test scores, daily keyboarding and use of digital tools within the classroom will enable students to build the skills necessary to succeed in school as well as in their future. Currently, my classroom has iPads that the students use on a daily basis.  The students access the reading curriculum online, take assessments online, </w:t>
      </w:r>
      <w:proofErr w:type="gramStart"/>
      <w:r w:rsidRPr="00EE2074">
        <w:t>create</w:t>
      </w:r>
      <w:proofErr w:type="gramEnd"/>
      <w:r w:rsidRPr="00EE2074">
        <w:t xml:space="preserve"> projects using apps on the iPads and use Google Drive to produce writing projects.  The students make use of the digital keyboard on the iPads, however it does not allow for proper keyboarding skills.  Bluetooth keyboards that connect wirelessly to the iPads will create a mobile “computer-like” workstation where the students can create, evaluate, analyze and assess without having to relocate to the computer labs.  </w:t>
      </w:r>
      <w:r>
        <w:t xml:space="preserve">Currently, the infrastructure of our school’s network does not support the use of mobile devices in order to complete the state tests in the classroom. The district is upgrading our infrastructure and the option of taking the assessments in the classroom using Chromebooks or mobile devices will be available in the future.  </w:t>
      </w:r>
      <w:r w:rsidRPr="00EE2074">
        <w:t xml:space="preserve">The students would have the benefit of the classroom setting and the online world with the purchase of 10 Bluetooth keyboards to enhance the iPad cart currently available within the classroom.  </w:t>
      </w:r>
    </w:p>
    <w:p w14:paraId="32F4464B" w14:textId="77777777" w:rsidR="00F809B3" w:rsidRPr="00EE2074" w:rsidRDefault="00F809B3" w:rsidP="00F809B3">
      <w:r w:rsidRPr="00EE2074">
        <w:tab/>
      </w:r>
    </w:p>
    <w:p w14:paraId="60396D1B" w14:textId="77777777" w:rsidR="00F809B3" w:rsidRPr="00EE2074" w:rsidRDefault="00F809B3" w:rsidP="00F809B3">
      <w:r w:rsidRPr="00B6622C">
        <w:rPr>
          <w:b/>
        </w:rPr>
        <w:t>References</w:t>
      </w:r>
      <w:r w:rsidRPr="00EE2074">
        <w:t>:</w:t>
      </w:r>
    </w:p>
    <w:p w14:paraId="161B980D" w14:textId="77777777" w:rsidR="00F809B3" w:rsidRPr="00EE2074" w:rsidRDefault="00F809B3" w:rsidP="00F809B3"/>
    <w:p w14:paraId="3BA4EC23" w14:textId="77777777" w:rsidR="00F809B3" w:rsidRPr="00EE2074" w:rsidRDefault="00F809B3" w:rsidP="00F809B3">
      <w:pPr>
        <w:ind w:left="720" w:hanging="720"/>
        <w:rPr>
          <w:rFonts w:ascii="Times" w:hAnsi="Times" w:cs="Times"/>
          <w:color w:val="262626"/>
        </w:rPr>
      </w:pPr>
      <w:r w:rsidRPr="00EE2074">
        <w:rPr>
          <w:rFonts w:ascii="Times" w:hAnsi="Times" w:cs="Times"/>
          <w:color w:val="262626"/>
        </w:rPr>
        <w:t xml:space="preserve">Renwick, M. (2014, June 20). How </w:t>
      </w:r>
      <w:r>
        <w:rPr>
          <w:rFonts w:ascii="Times" w:hAnsi="Times" w:cs="Times"/>
          <w:color w:val="262626"/>
        </w:rPr>
        <w:t>s</w:t>
      </w:r>
      <w:r w:rsidRPr="00EE2074">
        <w:rPr>
          <w:rFonts w:ascii="Times" w:hAnsi="Times" w:cs="Times"/>
          <w:color w:val="262626"/>
        </w:rPr>
        <w:t xml:space="preserve">hould </w:t>
      </w:r>
      <w:r>
        <w:rPr>
          <w:rFonts w:ascii="Times" w:hAnsi="Times" w:cs="Times"/>
          <w:color w:val="262626"/>
        </w:rPr>
        <w:t>k</w:t>
      </w:r>
      <w:r w:rsidRPr="00EE2074">
        <w:rPr>
          <w:rFonts w:ascii="Times" w:hAnsi="Times" w:cs="Times"/>
          <w:color w:val="262626"/>
        </w:rPr>
        <w:t xml:space="preserve">eyboarding </w:t>
      </w:r>
      <w:r>
        <w:rPr>
          <w:rFonts w:ascii="Times" w:hAnsi="Times" w:cs="Times"/>
          <w:color w:val="262626"/>
        </w:rPr>
        <w:t>b</w:t>
      </w:r>
      <w:r w:rsidRPr="00EE2074">
        <w:rPr>
          <w:rFonts w:ascii="Times" w:hAnsi="Times" w:cs="Times"/>
          <w:color w:val="262626"/>
        </w:rPr>
        <w:t xml:space="preserve">e </w:t>
      </w:r>
      <w:r>
        <w:rPr>
          <w:rFonts w:ascii="Times" w:hAnsi="Times" w:cs="Times"/>
          <w:color w:val="262626"/>
        </w:rPr>
        <w:t>t</w:t>
      </w:r>
      <w:r w:rsidRPr="00EE2074">
        <w:rPr>
          <w:rFonts w:ascii="Times" w:hAnsi="Times" w:cs="Times"/>
          <w:color w:val="262626"/>
        </w:rPr>
        <w:t xml:space="preserve">aught in </w:t>
      </w:r>
      <w:r>
        <w:rPr>
          <w:rFonts w:ascii="Times" w:hAnsi="Times" w:cs="Times"/>
          <w:color w:val="262626"/>
        </w:rPr>
        <w:t>e</w:t>
      </w:r>
      <w:r w:rsidRPr="00EE2074">
        <w:rPr>
          <w:rFonts w:ascii="Times" w:hAnsi="Times" w:cs="Times"/>
          <w:color w:val="262626"/>
        </w:rPr>
        <w:t xml:space="preserve">lementary </w:t>
      </w:r>
      <w:r>
        <w:rPr>
          <w:rFonts w:ascii="Times" w:hAnsi="Times" w:cs="Times"/>
          <w:color w:val="262626"/>
        </w:rPr>
        <w:t>s</w:t>
      </w:r>
      <w:r w:rsidRPr="00EE2074">
        <w:rPr>
          <w:rFonts w:ascii="Times" w:hAnsi="Times" w:cs="Times"/>
          <w:color w:val="262626"/>
        </w:rPr>
        <w:t xml:space="preserve">chool? Retrieved January 24, 2015, from </w:t>
      </w:r>
      <w:hyperlink r:id="rId7" w:history="1">
        <w:r w:rsidRPr="00EE2074">
          <w:rPr>
            <w:rStyle w:val="Hyperlink"/>
            <w:rFonts w:ascii="Times" w:hAnsi="Times" w:cs="Times"/>
          </w:rPr>
          <w:t>http://www.edtechmagazine.com/k12/article/2014/06/how-should-keyboarding-be-taught-elementary-school</w:t>
        </w:r>
      </w:hyperlink>
    </w:p>
    <w:p w14:paraId="4103C425" w14:textId="77777777" w:rsidR="00F809B3" w:rsidRPr="00EE2074" w:rsidRDefault="00F809B3" w:rsidP="00F809B3">
      <w:pPr>
        <w:rPr>
          <w:rFonts w:ascii="Times" w:hAnsi="Times" w:cs="Times"/>
          <w:color w:val="262626"/>
        </w:rPr>
      </w:pPr>
    </w:p>
    <w:p w14:paraId="48889994" w14:textId="77777777" w:rsidR="00F809B3" w:rsidRDefault="00F809B3" w:rsidP="00F809B3">
      <w:pPr>
        <w:rPr>
          <w:rFonts w:ascii="Times" w:hAnsi="Times" w:cs="Times"/>
          <w:color w:val="262626"/>
        </w:rPr>
      </w:pPr>
      <w:r w:rsidRPr="00EE2074">
        <w:rPr>
          <w:rFonts w:ascii="Times" w:hAnsi="Times" w:cs="Times"/>
          <w:color w:val="262626"/>
        </w:rPr>
        <w:t xml:space="preserve">Russell, M. (2002, January 1). </w:t>
      </w:r>
      <w:proofErr w:type="gramStart"/>
      <w:r w:rsidRPr="00EE2074">
        <w:rPr>
          <w:rFonts w:ascii="Times" w:hAnsi="Times" w:cs="Times"/>
          <w:color w:val="262626"/>
        </w:rPr>
        <w:t xml:space="preserve">The </w:t>
      </w:r>
      <w:r>
        <w:rPr>
          <w:rFonts w:ascii="Times" w:hAnsi="Times" w:cs="Times"/>
          <w:color w:val="262626"/>
        </w:rPr>
        <w:t>g</w:t>
      </w:r>
      <w:r w:rsidRPr="00EE2074">
        <w:rPr>
          <w:rFonts w:ascii="Times" w:hAnsi="Times" w:cs="Times"/>
          <w:color w:val="262626"/>
        </w:rPr>
        <w:t xml:space="preserve">ap between </w:t>
      </w:r>
      <w:r>
        <w:rPr>
          <w:rFonts w:ascii="Times" w:hAnsi="Times" w:cs="Times"/>
          <w:color w:val="262626"/>
        </w:rPr>
        <w:t>t</w:t>
      </w:r>
      <w:r w:rsidRPr="00EE2074">
        <w:rPr>
          <w:rFonts w:ascii="Times" w:hAnsi="Times" w:cs="Times"/>
          <w:color w:val="262626"/>
        </w:rPr>
        <w:t xml:space="preserve">esting and </w:t>
      </w:r>
      <w:r>
        <w:rPr>
          <w:rFonts w:ascii="Times" w:hAnsi="Times" w:cs="Times"/>
          <w:color w:val="262626"/>
        </w:rPr>
        <w:t>t</w:t>
      </w:r>
      <w:r w:rsidRPr="00EE2074">
        <w:rPr>
          <w:rFonts w:ascii="Times" w:hAnsi="Times" w:cs="Times"/>
          <w:color w:val="262626"/>
        </w:rPr>
        <w:t xml:space="preserve">echnology in </w:t>
      </w:r>
      <w:r>
        <w:rPr>
          <w:rFonts w:ascii="Times" w:hAnsi="Times" w:cs="Times"/>
          <w:color w:val="262626"/>
        </w:rPr>
        <w:t>s</w:t>
      </w:r>
      <w:r w:rsidRPr="00EE2074">
        <w:rPr>
          <w:rFonts w:ascii="Times" w:hAnsi="Times" w:cs="Times"/>
          <w:color w:val="262626"/>
        </w:rPr>
        <w:t>chools.</w:t>
      </w:r>
      <w:proofErr w:type="gramEnd"/>
      <w:r w:rsidRPr="00EE2074">
        <w:rPr>
          <w:rFonts w:ascii="Times" w:hAnsi="Times" w:cs="Times"/>
          <w:color w:val="262626"/>
        </w:rPr>
        <w:t xml:space="preserve"> </w:t>
      </w:r>
    </w:p>
    <w:p w14:paraId="3B78B050" w14:textId="77777777" w:rsidR="00F809B3" w:rsidRPr="00EE2074" w:rsidRDefault="00F809B3" w:rsidP="00F809B3">
      <w:pPr>
        <w:ind w:left="720"/>
        <w:rPr>
          <w:rFonts w:ascii="Times" w:hAnsi="Times" w:cs="Times"/>
          <w:color w:val="262626"/>
        </w:rPr>
      </w:pPr>
      <w:r w:rsidRPr="00EE2074">
        <w:rPr>
          <w:rFonts w:ascii="Times" w:hAnsi="Times" w:cs="Times"/>
          <w:color w:val="262626"/>
        </w:rPr>
        <w:t xml:space="preserve">Retrieved January 24, 2015, from </w:t>
      </w:r>
      <w:hyperlink r:id="rId8" w:history="1">
        <w:r w:rsidRPr="00EE2074">
          <w:rPr>
            <w:rStyle w:val="Hyperlink"/>
            <w:rFonts w:ascii="Times" w:hAnsi="Times" w:cs="Times"/>
          </w:rPr>
          <w:t>http://www.bc.edu/research/nbetpp/publications/v1n2.html</w:t>
        </w:r>
      </w:hyperlink>
    </w:p>
    <w:p w14:paraId="2010B5F8" w14:textId="77777777" w:rsidR="00F809B3" w:rsidRPr="00EE2074" w:rsidRDefault="00F809B3" w:rsidP="00F809B3">
      <w:pPr>
        <w:rPr>
          <w:rFonts w:ascii="Times" w:hAnsi="Times" w:cs="Times"/>
          <w:color w:val="262626"/>
        </w:rPr>
      </w:pPr>
    </w:p>
    <w:p w14:paraId="03B4AD01" w14:textId="77777777" w:rsidR="00B6622C" w:rsidRDefault="00B6622C" w:rsidP="00F809B3">
      <w:pPr>
        <w:rPr>
          <w:rFonts w:ascii="Times" w:hAnsi="Times" w:cs="Times"/>
          <w:color w:val="262626"/>
        </w:rPr>
      </w:pPr>
    </w:p>
    <w:p w14:paraId="3C21BAD1" w14:textId="77777777" w:rsidR="00F809B3" w:rsidRDefault="00F809B3" w:rsidP="00F809B3">
      <w:pPr>
        <w:rPr>
          <w:rFonts w:ascii="Times" w:hAnsi="Times" w:cs="Times"/>
          <w:color w:val="262626"/>
        </w:rPr>
      </w:pPr>
      <w:proofErr w:type="gramStart"/>
      <w:r w:rsidRPr="00EE2074">
        <w:rPr>
          <w:rFonts w:ascii="Times" w:hAnsi="Times" w:cs="Times"/>
          <w:color w:val="262626"/>
        </w:rPr>
        <w:t>Handler, Z. (2011, January 20).</w:t>
      </w:r>
      <w:proofErr w:type="gramEnd"/>
      <w:r w:rsidRPr="00EE2074">
        <w:rPr>
          <w:rFonts w:ascii="Times" w:hAnsi="Times" w:cs="Times"/>
          <w:color w:val="262626"/>
        </w:rPr>
        <w:t xml:space="preserve"> </w:t>
      </w:r>
      <w:proofErr w:type="gramStart"/>
      <w:r>
        <w:rPr>
          <w:rFonts w:ascii="Times" w:hAnsi="Times" w:cs="Times"/>
          <w:color w:val="262626"/>
        </w:rPr>
        <w:t>d</w:t>
      </w:r>
      <w:r w:rsidRPr="00EE2074">
        <w:rPr>
          <w:rFonts w:ascii="Times" w:hAnsi="Times" w:cs="Times"/>
          <w:color w:val="262626"/>
        </w:rPr>
        <w:t>igital</w:t>
      </w:r>
      <w:proofErr w:type="gramEnd"/>
      <w:r w:rsidRPr="00EE2074">
        <w:rPr>
          <w:rFonts w:ascii="Times" w:hAnsi="Times" w:cs="Times"/>
          <w:color w:val="262626"/>
        </w:rPr>
        <w:t xml:space="preserve"> </w:t>
      </w:r>
      <w:r>
        <w:rPr>
          <w:rFonts w:ascii="Times" w:hAnsi="Times" w:cs="Times"/>
          <w:color w:val="262626"/>
        </w:rPr>
        <w:t>n</w:t>
      </w:r>
      <w:r w:rsidRPr="00EE2074">
        <w:rPr>
          <w:rFonts w:ascii="Times" w:hAnsi="Times" w:cs="Times"/>
          <w:color w:val="262626"/>
        </w:rPr>
        <w:t xml:space="preserve">atives: </w:t>
      </w:r>
      <w:r>
        <w:rPr>
          <w:rFonts w:ascii="Times" w:hAnsi="Times" w:cs="Times"/>
          <w:color w:val="262626"/>
        </w:rPr>
        <w:t>f</w:t>
      </w:r>
      <w:r w:rsidRPr="00EE2074">
        <w:rPr>
          <w:rFonts w:ascii="Times" w:hAnsi="Times" w:cs="Times"/>
          <w:color w:val="262626"/>
        </w:rPr>
        <w:t xml:space="preserve">act or </w:t>
      </w:r>
      <w:r>
        <w:rPr>
          <w:rFonts w:ascii="Times" w:hAnsi="Times" w:cs="Times"/>
          <w:color w:val="262626"/>
        </w:rPr>
        <w:t>f</w:t>
      </w:r>
      <w:r w:rsidRPr="00EE2074">
        <w:rPr>
          <w:rFonts w:ascii="Times" w:hAnsi="Times" w:cs="Times"/>
          <w:color w:val="262626"/>
        </w:rPr>
        <w:t xml:space="preserve">iction? </w:t>
      </w:r>
    </w:p>
    <w:p w14:paraId="7508C7F4" w14:textId="77777777" w:rsidR="00F809B3" w:rsidRDefault="00F809B3" w:rsidP="00F809B3">
      <w:pPr>
        <w:ind w:firstLine="720"/>
        <w:rPr>
          <w:rFonts w:ascii="Times" w:hAnsi="Times" w:cs="Times"/>
          <w:color w:val="262626"/>
        </w:rPr>
      </w:pPr>
      <w:r w:rsidRPr="00EE2074">
        <w:rPr>
          <w:rFonts w:ascii="Times" w:hAnsi="Times" w:cs="Times"/>
          <w:color w:val="262626"/>
        </w:rPr>
        <w:t>Retrieved January 24, 2015, from</w:t>
      </w:r>
    </w:p>
    <w:p w14:paraId="6CEBC849" w14:textId="77777777" w:rsidR="00F809B3" w:rsidRPr="00EE2074" w:rsidRDefault="00F809B3" w:rsidP="00F809B3">
      <w:pPr>
        <w:ind w:firstLine="720"/>
        <w:rPr>
          <w:rFonts w:ascii="Times" w:hAnsi="Times" w:cs="Times"/>
          <w:color w:val="262626"/>
        </w:rPr>
      </w:pPr>
      <w:r w:rsidRPr="00EE2074">
        <w:rPr>
          <w:rFonts w:ascii="Times" w:hAnsi="Times" w:cs="Times"/>
          <w:color w:val="262626"/>
        </w:rPr>
        <w:t xml:space="preserve"> </w:t>
      </w:r>
      <w:hyperlink r:id="rId9" w:history="1">
        <w:r w:rsidRPr="00EE2074">
          <w:rPr>
            <w:rStyle w:val="Hyperlink"/>
            <w:rFonts w:ascii="Times" w:hAnsi="Times" w:cs="Times"/>
          </w:rPr>
          <w:t>http://oupeltglobalblog.com/2011/01/20/digital-natives-fact-or-fiction/</w:t>
        </w:r>
      </w:hyperlink>
    </w:p>
    <w:p w14:paraId="2C6F810C" w14:textId="77777777" w:rsidR="00F809B3" w:rsidRPr="00EE2074" w:rsidRDefault="00F809B3" w:rsidP="00F809B3">
      <w:pPr>
        <w:rPr>
          <w:rFonts w:ascii="Times" w:hAnsi="Times" w:cs="Times"/>
          <w:color w:val="262626"/>
        </w:rPr>
      </w:pPr>
    </w:p>
    <w:p w14:paraId="4CB66BD2" w14:textId="77777777" w:rsidR="00F809B3" w:rsidRDefault="00F809B3" w:rsidP="00F809B3">
      <w:pPr>
        <w:rPr>
          <w:rFonts w:ascii="Times" w:hAnsi="Times" w:cs="Times"/>
          <w:color w:val="262626"/>
        </w:rPr>
      </w:pPr>
      <w:r w:rsidRPr="00EE2074">
        <w:rPr>
          <w:rFonts w:ascii="Times" w:hAnsi="Times" w:cs="Times"/>
          <w:color w:val="262626"/>
        </w:rPr>
        <w:t xml:space="preserve">Starr, L. (2015, January 24). Teaching </w:t>
      </w:r>
      <w:r>
        <w:rPr>
          <w:rFonts w:ascii="Times" w:hAnsi="Times" w:cs="Times"/>
          <w:color w:val="262626"/>
        </w:rPr>
        <w:t>k</w:t>
      </w:r>
      <w:r w:rsidRPr="00EE2074">
        <w:rPr>
          <w:rFonts w:ascii="Times" w:hAnsi="Times" w:cs="Times"/>
          <w:color w:val="262626"/>
        </w:rPr>
        <w:t xml:space="preserve">eyboarding: </w:t>
      </w:r>
      <w:r>
        <w:rPr>
          <w:rFonts w:ascii="Times" w:hAnsi="Times" w:cs="Times"/>
          <w:color w:val="262626"/>
        </w:rPr>
        <w:t>m</w:t>
      </w:r>
      <w:r w:rsidRPr="00EE2074">
        <w:rPr>
          <w:rFonts w:ascii="Times" w:hAnsi="Times" w:cs="Times"/>
          <w:color w:val="262626"/>
        </w:rPr>
        <w:t xml:space="preserve">ore </w:t>
      </w:r>
      <w:r>
        <w:rPr>
          <w:rFonts w:ascii="Times" w:hAnsi="Times" w:cs="Times"/>
          <w:color w:val="262626"/>
        </w:rPr>
        <w:t>t</w:t>
      </w:r>
      <w:r w:rsidRPr="00EE2074">
        <w:rPr>
          <w:rFonts w:ascii="Times" w:hAnsi="Times" w:cs="Times"/>
          <w:color w:val="262626"/>
        </w:rPr>
        <w:t xml:space="preserve">han </w:t>
      </w:r>
      <w:r>
        <w:rPr>
          <w:rFonts w:ascii="Times" w:hAnsi="Times" w:cs="Times"/>
          <w:color w:val="262626"/>
        </w:rPr>
        <w:t>j</w:t>
      </w:r>
      <w:r w:rsidRPr="00EE2074">
        <w:rPr>
          <w:rFonts w:ascii="Times" w:hAnsi="Times" w:cs="Times"/>
          <w:color w:val="262626"/>
        </w:rPr>
        <w:t xml:space="preserve">ust </w:t>
      </w:r>
      <w:r>
        <w:rPr>
          <w:rFonts w:ascii="Times" w:hAnsi="Times" w:cs="Times"/>
          <w:color w:val="262626"/>
        </w:rPr>
        <w:t>t</w:t>
      </w:r>
      <w:r w:rsidRPr="00EE2074">
        <w:rPr>
          <w:rFonts w:ascii="Times" w:hAnsi="Times" w:cs="Times"/>
          <w:color w:val="262626"/>
        </w:rPr>
        <w:t xml:space="preserve">yping. </w:t>
      </w:r>
    </w:p>
    <w:p w14:paraId="0D53358D" w14:textId="77777777" w:rsidR="00F809B3" w:rsidRPr="00EE2074" w:rsidRDefault="00F809B3" w:rsidP="00F809B3">
      <w:pPr>
        <w:ind w:left="720"/>
        <w:rPr>
          <w:rFonts w:ascii="Times" w:hAnsi="Times" w:cs="Times"/>
          <w:color w:val="262626"/>
        </w:rPr>
      </w:pPr>
      <w:r w:rsidRPr="00EE2074">
        <w:rPr>
          <w:rFonts w:ascii="Times" w:hAnsi="Times" w:cs="Times"/>
          <w:color w:val="262626"/>
        </w:rPr>
        <w:t xml:space="preserve">Retrieved January 25, 2015, from </w:t>
      </w:r>
      <w:hyperlink r:id="rId10" w:history="1">
        <w:r w:rsidRPr="00EE2074">
          <w:rPr>
            <w:rStyle w:val="Hyperlink"/>
            <w:rFonts w:ascii="Times" w:hAnsi="Times" w:cs="Times"/>
          </w:rPr>
          <w:t>http://www.educationworld.com/a_tech/tech/tech072.shtml</w:t>
        </w:r>
      </w:hyperlink>
    </w:p>
    <w:p w14:paraId="4C3A2908" w14:textId="77777777" w:rsidR="00F809B3" w:rsidRPr="00EE2074" w:rsidRDefault="00F809B3" w:rsidP="00F809B3">
      <w:pPr>
        <w:rPr>
          <w:rFonts w:ascii="Times" w:hAnsi="Times" w:cs="Times"/>
          <w:color w:val="262626"/>
        </w:rPr>
      </w:pPr>
    </w:p>
    <w:p w14:paraId="4DB5547C" w14:textId="77777777" w:rsidR="00F809B3" w:rsidRPr="00EE2074" w:rsidRDefault="00F809B3" w:rsidP="00F809B3">
      <w:r w:rsidRPr="00B6622C">
        <w:rPr>
          <w:b/>
        </w:rPr>
        <w:t>Goals</w:t>
      </w:r>
      <w:r w:rsidRPr="00EE2074">
        <w:t>:</w:t>
      </w:r>
    </w:p>
    <w:p w14:paraId="4076F7E8" w14:textId="77777777" w:rsidR="00F809B3" w:rsidRPr="00EE2074" w:rsidRDefault="00F809B3" w:rsidP="00F809B3"/>
    <w:p w14:paraId="2F115779" w14:textId="77777777" w:rsidR="00F809B3" w:rsidRPr="00EE2074" w:rsidRDefault="00F809B3" w:rsidP="00F809B3">
      <w:r w:rsidRPr="00EE2074">
        <w:rPr>
          <w:u w:val="single"/>
        </w:rPr>
        <w:t xml:space="preserve">Goal 1 – </w:t>
      </w:r>
      <w:r>
        <w:t>Equip</w:t>
      </w:r>
      <w:r w:rsidRPr="00EE2074">
        <w:t xml:space="preserve"> the school with digital tools</w:t>
      </w:r>
      <w:r>
        <w:t>, such as Bluetooth keyboards</w:t>
      </w:r>
      <w:proofErr w:type="gramStart"/>
      <w:r>
        <w:t xml:space="preserve">, </w:t>
      </w:r>
      <w:r w:rsidRPr="00EE2074">
        <w:t xml:space="preserve"> necessary</w:t>
      </w:r>
      <w:proofErr w:type="gramEnd"/>
      <w:r w:rsidRPr="00EE2074">
        <w:t xml:space="preserve"> to raise computer literacy necessary achievement in education as well as life after school.</w:t>
      </w:r>
    </w:p>
    <w:p w14:paraId="47558EC7" w14:textId="77777777" w:rsidR="00F809B3" w:rsidRPr="00EE2074" w:rsidRDefault="00F809B3" w:rsidP="00F809B3">
      <w:pPr>
        <w:rPr>
          <w:u w:val="single"/>
        </w:rPr>
      </w:pPr>
    </w:p>
    <w:p w14:paraId="38534F9F" w14:textId="77777777" w:rsidR="00F809B3" w:rsidRPr="00EE2074" w:rsidRDefault="00F809B3" w:rsidP="00F809B3">
      <w:r w:rsidRPr="00EE2074">
        <w:rPr>
          <w:u w:val="single"/>
        </w:rPr>
        <w:t>Goal 2 –</w:t>
      </w:r>
      <w:r>
        <w:t xml:space="preserve"> I</w:t>
      </w:r>
      <w:r w:rsidRPr="00EE2074">
        <w:t xml:space="preserve">mprove standardized test scores for the district and make the students ready for educational advances in the future. </w:t>
      </w:r>
    </w:p>
    <w:p w14:paraId="6F224CBE" w14:textId="77777777" w:rsidR="00F809B3" w:rsidRPr="00EE2074" w:rsidRDefault="00F809B3" w:rsidP="00F809B3"/>
    <w:p w14:paraId="67267AD6" w14:textId="77777777" w:rsidR="00F809B3" w:rsidRPr="00EE2074" w:rsidRDefault="00F809B3" w:rsidP="00F809B3">
      <w:r w:rsidRPr="00B6622C">
        <w:rPr>
          <w:b/>
        </w:rPr>
        <w:t>Objectives</w:t>
      </w:r>
      <w:r w:rsidRPr="00EE2074">
        <w:t>:</w:t>
      </w:r>
    </w:p>
    <w:p w14:paraId="4A4348BF" w14:textId="77777777" w:rsidR="00F809B3" w:rsidRPr="00EE2074" w:rsidRDefault="00F809B3" w:rsidP="00F809B3"/>
    <w:p w14:paraId="124A9B89" w14:textId="77777777" w:rsidR="00F809B3" w:rsidRPr="00EE2074" w:rsidRDefault="00F809B3" w:rsidP="00F809B3">
      <w:r w:rsidRPr="00EE2074">
        <w:rPr>
          <w:u w:val="single"/>
        </w:rPr>
        <w:t>Objective 1</w:t>
      </w:r>
      <w:r w:rsidRPr="00EE2074">
        <w:t xml:space="preserve"> – Improve computer-keyboarding skills in order to assist with success on the Badger Exam 3-8 through consistent practice using programs such as Google Drive, typing apps and completion of online tasks and assessments. </w:t>
      </w:r>
    </w:p>
    <w:p w14:paraId="533D8992" w14:textId="77777777" w:rsidR="00F809B3" w:rsidRPr="00EE2074" w:rsidRDefault="00F809B3" w:rsidP="00F809B3"/>
    <w:p w14:paraId="7AD385B8" w14:textId="77777777" w:rsidR="00F809B3" w:rsidRPr="00EE2074" w:rsidRDefault="00F809B3" w:rsidP="00F809B3">
      <w:r w:rsidRPr="00EE2074">
        <w:rPr>
          <w:u w:val="single"/>
        </w:rPr>
        <w:t>Objective 2</w:t>
      </w:r>
      <w:r w:rsidRPr="00EE2074">
        <w:t xml:space="preserve">- </w:t>
      </w:r>
      <w:r>
        <w:t>Improve</w:t>
      </w:r>
      <w:r w:rsidRPr="00EE2074">
        <w:t xml:space="preserve"> standardized test scores </w:t>
      </w:r>
      <w:r>
        <w:t>by increasing the number of students proficient and advanced by 10-20%</w:t>
      </w:r>
      <w:r w:rsidRPr="00EE2074">
        <w:t xml:space="preserve"> order to surpass the state average percentage in Reading and Mathematics.  </w:t>
      </w:r>
    </w:p>
    <w:p w14:paraId="1FBDE253" w14:textId="77777777" w:rsidR="00F809B3" w:rsidRDefault="00F809B3" w:rsidP="00F809B3"/>
    <w:p w14:paraId="52A05501" w14:textId="77777777" w:rsidR="00F809B3" w:rsidRDefault="00F809B3" w:rsidP="00F809B3"/>
    <w:p w14:paraId="6BE9F2CF" w14:textId="77777777" w:rsidR="00F809B3" w:rsidRPr="00B6622C" w:rsidRDefault="00F809B3" w:rsidP="00F809B3">
      <w:pPr>
        <w:rPr>
          <w:b/>
        </w:rPr>
      </w:pPr>
      <w:r w:rsidRPr="00B6622C">
        <w:rPr>
          <w:b/>
        </w:rPr>
        <w:t>Timeline of Activities and Student Learning Outcomes:</w:t>
      </w:r>
    </w:p>
    <w:p w14:paraId="0914DB2D" w14:textId="77777777" w:rsidR="00F809B3" w:rsidRPr="00EE2074" w:rsidRDefault="00F809B3" w:rsidP="00F809B3"/>
    <w:p w14:paraId="0028F716" w14:textId="77777777" w:rsidR="00F809B3" w:rsidRPr="00EE2074" w:rsidRDefault="00F809B3" w:rsidP="00F809B3"/>
    <w:tbl>
      <w:tblPr>
        <w:tblStyle w:val="TableGrid"/>
        <w:tblW w:w="0" w:type="auto"/>
        <w:tblLook w:val="04A0" w:firstRow="1" w:lastRow="0" w:firstColumn="1" w:lastColumn="0" w:noHBand="0" w:noVBand="1"/>
      </w:tblPr>
      <w:tblGrid>
        <w:gridCol w:w="875"/>
        <w:gridCol w:w="3733"/>
        <w:gridCol w:w="4248"/>
      </w:tblGrid>
      <w:tr w:rsidR="00F809B3" w:rsidRPr="00EE2074" w14:paraId="317D6950" w14:textId="77777777" w:rsidTr="00F809B3">
        <w:tc>
          <w:tcPr>
            <w:tcW w:w="875" w:type="dxa"/>
            <w:shd w:val="clear" w:color="auto" w:fill="auto"/>
          </w:tcPr>
          <w:p w14:paraId="3E9BC123" w14:textId="77777777" w:rsidR="00F809B3" w:rsidRPr="00EE2074" w:rsidRDefault="00F809B3" w:rsidP="00F809B3"/>
        </w:tc>
        <w:tc>
          <w:tcPr>
            <w:tcW w:w="3733" w:type="dxa"/>
            <w:shd w:val="clear" w:color="auto" w:fill="auto"/>
          </w:tcPr>
          <w:p w14:paraId="784D33C1" w14:textId="77777777" w:rsidR="00F809B3" w:rsidRPr="00665B13" w:rsidRDefault="00F809B3" w:rsidP="00F809B3">
            <w:pPr>
              <w:rPr>
                <w:sz w:val="24"/>
                <w:szCs w:val="24"/>
              </w:rPr>
            </w:pPr>
            <w:r>
              <w:rPr>
                <w:sz w:val="24"/>
                <w:szCs w:val="24"/>
              </w:rPr>
              <w:t>Timeline of Activities</w:t>
            </w:r>
          </w:p>
        </w:tc>
        <w:tc>
          <w:tcPr>
            <w:tcW w:w="4248" w:type="dxa"/>
            <w:shd w:val="clear" w:color="auto" w:fill="auto"/>
          </w:tcPr>
          <w:p w14:paraId="44C76BBF" w14:textId="77777777" w:rsidR="00F809B3" w:rsidRPr="00665B13" w:rsidRDefault="00F809B3" w:rsidP="00F809B3">
            <w:pPr>
              <w:rPr>
                <w:sz w:val="24"/>
                <w:szCs w:val="24"/>
              </w:rPr>
            </w:pPr>
            <w:r>
              <w:rPr>
                <w:sz w:val="24"/>
                <w:szCs w:val="24"/>
              </w:rPr>
              <w:t>Student Learning Outcomes/Assessment</w:t>
            </w:r>
          </w:p>
        </w:tc>
      </w:tr>
      <w:tr w:rsidR="00F809B3" w:rsidRPr="00EE2074" w14:paraId="6A2E466E" w14:textId="77777777" w:rsidTr="00F809B3">
        <w:tc>
          <w:tcPr>
            <w:tcW w:w="875" w:type="dxa"/>
          </w:tcPr>
          <w:p w14:paraId="333DDD42" w14:textId="77777777" w:rsidR="00F809B3" w:rsidRPr="00EE2074" w:rsidRDefault="00F809B3" w:rsidP="00F809B3">
            <w:pPr>
              <w:rPr>
                <w:sz w:val="24"/>
                <w:szCs w:val="24"/>
              </w:rPr>
            </w:pPr>
            <w:r w:rsidRPr="00EE2074">
              <w:rPr>
                <w:sz w:val="24"/>
                <w:szCs w:val="24"/>
              </w:rPr>
              <w:t xml:space="preserve">March </w:t>
            </w:r>
            <w:r>
              <w:rPr>
                <w:sz w:val="24"/>
                <w:szCs w:val="24"/>
              </w:rPr>
              <w:t xml:space="preserve"> - April </w:t>
            </w:r>
            <w:r w:rsidRPr="00EE2074">
              <w:rPr>
                <w:sz w:val="24"/>
                <w:szCs w:val="24"/>
              </w:rPr>
              <w:t>2015</w:t>
            </w:r>
          </w:p>
        </w:tc>
        <w:tc>
          <w:tcPr>
            <w:tcW w:w="3733" w:type="dxa"/>
          </w:tcPr>
          <w:p w14:paraId="675DF37B" w14:textId="77777777" w:rsidR="00F809B3" w:rsidRPr="00B6622C" w:rsidRDefault="00F809B3" w:rsidP="00F809B3">
            <w:pPr>
              <w:pStyle w:val="ListParagraph"/>
              <w:numPr>
                <w:ilvl w:val="0"/>
                <w:numId w:val="1"/>
              </w:numPr>
              <w:tabs>
                <w:tab w:val="left" w:pos="295"/>
              </w:tabs>
              <w:spacing w:after="0"/>
              <w:ind w:left="115" w:hanging="65"/>
              <w:rPr>
                <w:rFonts w:ascii="Times New Roman" w:eastAsiaTheme="minorHAnsi" w:hAnsi="Times New Roman"/>
                <w:szCs w:val="22"/>
              </w:rPr>
            </w:pPr>
            <w:r w:rsidRPr="00B6622C">
              <w:rPr>
                <w:rFonts w:ascii="Times New Roman" w:eastAsiaTheme="minorHAnsi" w:hAnsi="Times New Roman"/>
                <w:szCs w:val="22"/>
              </w:rPr>
              <w:t xml:space="preserve">Students will complete daily keyboarding activities that ready the students for the types of questions they will face on the Badger Exam 3-8.  They will read and analyze text, respond to literature, and/or journal to writing prompts.  </w:t>
            </w:r>
          </w:p>
          <w:p w14:paraId="1A52B2F7" w14:textId="77777777" w:rsidR="00F809B3" w:rsidRPr="00B6622C" w:rsidRDefault="00F809B3" w:rsidP="00F809B3">
            <w:pPr>
              <w:pStyle w:val="ListParagraph"/>
              <w:numPr>
                <w:ilvl w:val="0"/>
                <w:numId w:val="1"/>
              </w:numPr>
              <w:tabs>
                <w:tab w:val="left" w:pos="295"/>
              </w:tabs>
              <w:spacing w:after="0"/>
              <w:ind w:left="115" w:hanging="65"/>
              <w:rPr>
                <w:rFonts w:ascii="Times New Roman" w:eastAsiaTheme="minorHAnsi" w:hAnsi="Times New Roman"/>
                <w:szCs w:val="22"/>
              </w:rPr>
            </w:pPr>
            <w:r w:rsidRPr="00B6622C">
              <w:rPr>
                <w:rFonts w:ascii="Times New Roman" w:eastAsiaTheme="minorHAnsi" w:hAnsi="Times New Roman"/>
                <w:szCs w:val="22"/>
              </w:rPr>
              <w:t xml:space="preserve">Students will continue to hone their typing skills during their Computers Class. </w:t>
            </w:r>
          </w:p>
          <w:p w14:paraId="71A87C2D" w14:textId="77777777" w:rsidR="00F809B3" w:rsidRPr="00B6622C" w:rsidRDefault="00F809B3" w:rsidP="00B6622C">
            <w:pPr>
              <w:pStyle w:val="ListParagraph"/>
              <w:numPr>
                <w:ilvl w:val="0"/>
                <w:numId w:val="3"/>
              </w:numPr>
              <w:spacing w:after="0" w:line="240" w:lineRule="auto"/>
              <w:ind w:left="158" w:hanging="115"/>
              <w:rPr>
                <w:rFonts w:ascii="Times New Roman" w:eastAsiaTheme="minorHAnsi" w:hAnsi="Times New Roman"/>
                <w:szCs w:val="22"/>
              </w:rPr>
            </w:pPr>
            <w:r w:rsidRPr="00B6622C">
              <w:rPr>
                <w:rFonts w:ascii="Times New Roman" w:eastAsiaTheme="minorHAnsi" w:hAnsi="Times New Roman"/>
                <w:szCs w:val="22"/>
              </w:rPr>
              <w:t>The students will be encouraged to use proper form while keyboarding to increase efficiency while working.</w:t>
            </w:r>
          </w:p>
          <w:p w14:paraId="67B0D15E" w14:textId="77777777" w:rsidR="00F809B3" w:rsidRPr="00B6622C" w:rsidRDefault="00F809B3" w:rsidP="00B6622C">
            <w:pPr>
              <w:pStyle w:val="ListParagraph"/>
              <w:numPr>
                <w:ilvl w:val="0"/>
                <w:numId w:val="3"/>
              </w:numPr>
              <w:spacing w:after="0" w:line="240" w:lineRule="auto"/>
              <w:ind w:left="158" w:hanging="115"/>
              <w:rPr>
                <w:rFonts w:ascii="Times New Roman" w:eastAsiaTheme="minorHAnsi" w:hAnsi="Times New Roman"/>
                <w:szCs w:val="22"/>
              </w:rPr>
            </w:pPr>
            <w:r w:rsidRPr="00B6622C">
              <w:rPr>
                <w:rFonts w:ascii="Times New Roman" w:eastAsiaTheme="minorHAnsi" w:hAnsi="Times New Roman"/>
                <w:szCs w:val="22"/>
              </w:rPr>
              <w:t>The keyboards will also be used as a part of the daily curriculum within the classroom.  The students will use the keyboards to complete assignments, take assessments and create online projects using the reading curriculum.</w:t>
            </w:r>
          </w:p>
          <w:p w14:paraId="055CE948" w14:textId="77777777" w:rsidR="00F809B3" w:rsidRPr="00B6622C" w:rsidRDefault="00F809B3" w:rsidP="00B6622C">
            <w:pPr>
              <w:pStyle w:val="ListParagraph"/>
              <w:numPr>
                <w:ilvl w:val="0"/>
                <w:numId w:val="3"/>
              </w:numPr>
              <w:spacing w:after="0" w:line="240" w:lineRule="auto"/>
              <w:ind w:left="158" w:hanging="115"/>
              <w:rPr>
                <w:rFonts w:ascii="Times New Roman" w:eastAsiaTheme="minorHAnsi" w:hAnsi="Times New Roman"/>
                <w:szCs w:val="22"/>
              </w:rPr>
            </w:pPr>
            <w:r w:rsidRPr="00B6622C">
              <w:rPr>
                <w:rFonts w:ascii="Times New Roman" w:eastAsiaTheme="minorHAnsi" w:hAnsi="Times New Roman"/>
                <w:szCs w:val="22"/>
              </w:rPr>
              <w:t xml:space="preserve">. Students will increase keyboarding proficiencies through daily completion of writing activities incorporating typing.  </w:t>
            </w:r>
          </w:p>
          <w:p w14:paraId="586E125F" w14:textId="77777777" w:rsidR="00F809B3" w:rsidRPr="00B6622C" w:rsidRDefault="00F809B3" w:rsidP="00B6622C">
            <w:pPr>
              <w:pStyle w:val="ListParagraph"/>
              <w:numPr>
                <w:ilvl w:val="0"/>
                <w:numId w:val="3"/>
              </w:numPr>
              <w:spacing w:after="0" w:line="240" w:lineRule="auto"/>
              <w:ind w:left="158" w:hanging="115"/>
              <w:rPr>
                <w:rFonts w:ascii="Times New Roman" w:eastAsiaTheme="minorHAnsi" w:hAnsi="Times New Roman"/>
                <w:szCs w:val="22"/>
              </w:rPr>
            </w:pPr>
            <w:r w:rsidRPr="00B6622C">
              <w:rPr>
                <w:rFonts w:ascii="Times New Roman" w:eastAsiaTheme="minorHAnsi" w:hAnsi="Times New Roman"/>
                <w:szCs w:val="22"/>
              </w:rPr>
              <w:t xml:space="preserve">The students will use the Bluetooth keyboards to complete practice problems that mirror the test questions on the Badger Exam 3-8.  The students will practice responding to passages, completing math problems online while using physical keyboards instead of the digital keyboard on the iPads.  </w:t>
            </w:r>
          </w:p>
          <w:p w14:paraId="11C3AE97" w14:textId="77777777" w:rsidR="00F809B3" w:rsidRPr="00B6622C" w:rsidRDefault="00F809B3" w:rsidP="00F809B3">
            <w:pPr>
              <w:pStyle w:val="ListParagraph"/>
              <w:spacing w:after="0"/>
              <w:ind w:left="115"/>
              <w:rPr>
                <w:rFonts w:ascii="Times New Roman" w:eastAsiaTheme="minorHAnsi" w:hAnsi="Times New Roman"/>
                <w:szCs w:val="22"/>
              </w:rPr>
            </w:pPr>
          </w:p>
        </w:tc>
        <w:tc>
          <w:tcPr>
            <w:tcW w:w="4248" w:type="dxa"/>
          </w:tcPr>
          <w:p w14:paraId="73387CC3" w14:textId="19800E40" w:rsidR="00F809B3" w:rsidRPr="00B6622C" w:rsidRDefault="00F809B3" w:rsidP="00B6622C">
            <w:pPr>
              <w:pStyle w:val="ListParagraph"/>
              <w:numPr>
                <w:ilvl w:val="0"/>
                <w:numId w:val="3"/>
              </w:numPr>
              <w:spacing w:after="0" w:line="240" w:lineRule="auto"/>
              <w:ind w:left="158" w:hanging="115"/>
              <w:rPr>
                <w:rFonts w:asciiTheme="minorHAnsi" w:eastAsiaTheme="minorEastAsia" w:hAnsiTheme="minorHAnsi" w:cstheme="minorBidi"/>
                <w:szCs w:val="22"/>
              </w:rPr>
            </w:pPr>
            <w:r w:rsidRPr="00B6622C">
              <w:rPr>
                <w:rFonts w:ascii="Times New Roman" w:eastAsiaTheme="minorHAnsi" w:hAnsi="Times New Roman"/>
                <w:szCs w:val="22"/>
              </w:rPr>
              <w:t xml:space="preserve">  </w:t>
            </w:r>
            <w:r w:rsidRPr="00B6622C">
              <w:rPr>
                <w:rFonts w:ascii="Times New Roman" w:eastAsiaTheme="minorHAnsi" w:hAnsi="Times New Roman"/>
                <w:sz w:val="20"/>
                <w:szCs w:val="22"/>
              </w:rPr>
              <w:t>Student achievement will be measured through observation, completion of keyboarding skill building activities as well as performance self-evaluations from the students</w:t>
            </w:r>
          </w:p>
          <w:p w14:paraId="591733E2" w14:textId="4CC47BBB" w:rsidR="00F809B3" w:rsidRPr="00B6622C" w:rsidRDefault="00F809B3" w:rsidP="00B6622C">
            <w:pPr>
              <w:pStyle w:val="ListParagraph"/>
              <w:numPr>
                <w:ilvl w:val="0"/>
                <w:numId w:val="3"/>
              </w:numPr>
              <w:spacing w:after="0" w:line="240" w:lineRule="auto"/>
              <w:ind w:left="158" w:hanging="115"/>
              <w:rPr>
                <w:rFonts w:ascii="Times New Roman" w:eastAsiaTheme="minorHAnsi" w:hAnsi="Times New Roman"/>
                <w:szCs w:val="22"/>
              </w:rPr>
            </w:pPr>
            <w:r w:rsidRPr="00B6622C">
              <w:rPr>
                <w:rFonts w:ascii="Times New Roman" w:eastAsiaTheme="minorHAnsi" w:hAnsi="Times New Roman"/>
                <w:szCs w:val="22"/>
              </w:rPr>
              <w:t>The keyboards will be used over subsequent years to increase achievement for future students as well</w:t>
            </w:r>
            <w:r w:rsidR="00B6622C" w:rsidRPr="00B6622C">
              <w:rPr>
                <w:rFonts w:ascii="Times New Roman" w:eastAsiaTheme="minorHAnsi" w:hAnsi="Times New Roman"/>
                <w:szCs w:val="22"/>
              </w:rPr>
              <w:t>.</w:t>
            </w:r>
          </w:p>
        </w:tc>
      </w:tr>
      <w:tr w:rsidR="00F809B3" w:rsidRPr="00EE2074" w14:paraId="612558C3" w14:textId="77777777" w:rsidTr="00F809B3">
        <w:tc>
          <w:tcPr>
            <w:tcW w:w="875" w:type="dxa"/>
          </w:tcPr>
          <w:p w14:paraId="0C50E84B" w14:textId="77777777" w:rsidR="00F809B3" w:rsidRPr="00EE2074" w:rsidRDefault="00F809B3" w:rsidP="00F809B3">
            <w:pPr>
              <w:rPr>
                <w:sz w:val="24"/>
                <w:szCs w:val="24"/>
              </w:rPr>
            </w:pPr>
            <w:r w:rsidRPr="00EE2074">
              <w:rPr>
                <w:sz w:val="24"/>
                <w:szCs w:val="24"/>
              </w:rPr>
              <w:t xml:space="preserve">April 2015 </w:t>
            </w:r>
          </w:p>
        </w:tc>
        <w:tc>
          <w:tcPr>
            <w:tcW w:w="3733" w:type="dxa"/>
          </w:tcPr>
          <w:p w14:paraId="16EC422A" w14:textId="77777777" w:rsidR="00F809B3" w:rsidRPr="00B6622C" w:rsidRDefault="00F809B3" w:rsidP="00F809B3">
            <w:pPr>
              <w:pStyle w:val="ListParagraph"/>
              <w:numPr>
                <w:ilvl w:val="0"/>
                <w:numId w:val="2"/>
              </w:numPr>
              <w:tabs>
                <w:tab w:val="left" w:pos="295"/>
              </w:tabs>
              <w:spacing w:after="0"/>
              <w:ind w:left="115" w:hanging="65"/>
              <w:rPr>
                <w:rFonts w:ascii="Times New Roman" w:eastAsiaTheme="minorHAnsi" w:hAnsi="Times New Roman"/>
                <w:szCs w:val="22"/>
              </w:rPr>
            </w:pPr>
            <w:r w:rsidRPr="00B6622C">
              <w:rPr>
                <w:rFonts w:ascii="Times New Roman" w:eastAsiaTheme="minorHAnsi" w:hAnsi="Times New Roman"/>
                <w:szCs w:val="22"/>
              </w:rPr>
              <w:t xml:space="preserve">Students will use their newly formed skills while taking the Badger Exam. </w:t>
            </w:r>
          </w:p>
          <w:p w14:paraId="00B31297" w14:textId="77777777" w:rsidR="00F809B3" w:rsidRPr="00B6622C" w:rsidRDefault="00F809B3" w:rsidP="00F809B3">
            <w:pPr>
              <w:pStyle w:val="ListParagraph"/>
              <w:tabs>
                <w:tab w:val="left" w:pos="295"/>
              </w:tabs>
              <w:spacing w:after="0"/>
              <w:ind w:left="115"/>
              <w:rPr>
                <w:rFonts w:ascii="Times New Roman" w:eastAsiaTheme="minorHAnsi" w:hAnsi="Times New Roman"/>
                <w:szCs w:val="22"/>
              </w:rPr>
            </w:pPr>
          </w:p>
        </w:tc>
        <w:tc>
          <w:tcPr>
            <w:tcW w:w="4248" w:type="dxa"/>
          </w:tcPr>
          <w:p w14:paraId="70DCC959" w14:textId="77777777" w:rsidR="00F809B3" w:rsidRPr="00B6622C" w:rsidRDefault="00F809B3" w:rsidP="00B6622C">
            <w:pPr>
              <w:pStyle w:val="ListParagraph"/>
              <w:numPr>
                <w:ilvl w:val="0"/>
                <w:numId w:val="2"/>
              </w:numPr>
              <w:tabs>
                <w:tab w:val="left" w:pos="250"/>
              </w:tabs>
              <w:spacing w:after="0" w:line="240" w:lineRule="auto"/>
              <w:ind w:left="158" w:hanging="115"/>
              <w:rPr>
                <w:rFonts w:ascii="Times New Roman" w:eastAsiaTheme="minorHAnsi" w:hAnsi="Times New Roman"/>
                <w:szCs w:val="22"/>
              </w:rPr>
            </w:pPr>
            <w:r w:rsidRPr="00B6622C">
              <w:rPr>
                <w:rFonts w:ascii="Times New Roman" w:eastAsiaTheme="minorHAnsi" w:hAnsi="Times New Roman"/>
                <w:szCs w:val="22"/>
              </w:rPr>
              <w:t>Results from the Badger Exam will be used to determine how the use of digital tools will be implemented throughout the school.  The results will also be used to decide upon the purchase of more digital keyboards to boost achievement on the Badger Exam 3-8.</w:t>
            </w:r>
          </w:p>
        </w:tc>
      </w:tr>
    </w:tbl>
    <w:p w14:paraId="70CB18C3" w14:textId="77777777" w:rsidR="00F809B3" w:rsidRPr="00EE2074" w:rsidRDefault="00F809B3" w:rsidP="00F809B3"/>
    <w:p w14:paraId="7E309FD9" w14:textId="77777777" w:rsidR="00B6622C" w:rsidRPr="00E9216A" w:rsidRDefault="00B6622C" w:rsidP="00B6622C">
      <w:r w:rsidRPr="000722E9">
        <w:rPr>
          <w:b/>
        </w:rPr>
        <w:t>Budget</w:t>
      </w:r>
      <w:r w:rsidRPr="00E9216A">
        <w:t>:</w:t>
      </w:r>
    </w:p>
    <w:p w14:paraId="2A714856" w14:textId="77777777" w:rsidR="00B6622C" w:rsidRPr="00E9216A" w:rsidRDefault="00B6622C" w:rsidP="00B6622C"/>
    <w:p w14:paraId="56F0D27F" w14:textId="77777777" w:rsidR="00B6622C" w:rsidRPr="00E9216A" w:rsidRDefault="00B6622C" w:rsidP="00B6622C">
      <w:r>
        <w:t xml:space="preserve">On behalf of </w:t>
      </w:r>
      <w:r w:rsidRPr="00E9216A">
        <w:t>Walworth Jt. District # 1</w:t>
      </w:r>
      <w:r>
        <w:t>, I am</w:t>
      </w:r>
      <w:r w:rsidRPr="00E9216A">
        <w:t xml:space="preserve"> asking the SLUE-Retired Teachers Grant to purchase 15 Bluetooth keyboards for </w:t>
      </w:r>
      <w:r>
        <w:t>a</w:t>
      </w:r>
      <w:r w:rsidRPr="00E9216A">
        <w:t xml:space="preserve"> 5</w:t>
      </w:r>
      <w:r w:rsidRPr="00E9216A">
        <w:rPr>
          <w:vertAlign w:val="superscript"/>
        </w:rPr>
        <w:t>th</w:t>
      </w:r>
      <w:r w:rsidRPr="00E9216A">
        <w:t xml:space="preserve"> grade classroom</w:t>
      </w:r>
      <w:r>
        <w:t xml:space="preserve"> currently equipped with a classroom set of iPads</w:t>
      </w:r>
      <w:r w:rsidRPr="00E9216A">
        <w:t xml:space="preserve">.  The keyboards are made by SPARIN and cost $11.99 per unit.  The keyboards are rechargeable, which will save the district from spending money on replacement batteries.  </w:t>
      </w:r>
    </w:p>
    <w:p w14:paraId="6FC8485F" w14:textId="77777777" w:rsidR="00B6622C" w:rsidRPr="00E9216A" w:rsidRDefault="00B6622C" w:rsidP="00B6622C">
      <w:r>
        <w:rPr>
          <w:noProof/>
        </w:rPr>
        <w:drawing>
          <wp:anchor distT="0" distB="0" distL="114300" distR="114300" simplePos="0" relativeHeight="251660288" behindDoc="0" locked="0" layoutInCell="1" allowOverlap="1" wp14:anchorId="2717DC7F" wp14:editId="4BF4BF99">
            <wp:simplePos x="0" y="0"/>
            <wp:positionH relativeFrom="column">
              <wp:posOffset>0</wp:posOffset>
            </wp:positionH>
            <wp:positionV relativeFrom="paragraph">
              <wp:posOffset>782955</wp:posOffset>
            </wp:positionV>
            <wp:extent cx="1028700" cy="729795"/>
            <wp:effectExtent l="0" t="0" r="0" b="698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mini-ipcs-32.jpg"/>
                    <pic:cNvPicPr/>
                  </pic:nvPicPr>
                  <pic:blipFill>
                    <a:blip r:embed="rId11">
                      <a:extLst>
                        <a:ext uri="{28A0092B-C50C-407E-A947-70E740481C1C}">
                          <a14:useLocalDpi xmlns:a14="http://schemas.microsoft.com/office/drawing/2010/main" val="0"/>
                        </a:ext>
                      </a:extLst>
                    </a:blip>
                    <a:stretch>
                      <a:fillRect/>
                    </a:stretch>
                  </pic:blipFill>
                  <pic:spPr>
                    <a:xfrm>
                      <a:off x="0" y="0"/>
                      <a:ext cx="1028700" cy="72979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pPr w:leftFromText="180" w:rightFromText="180" w:vertAnchor="text" w:tblpY="1"/>
        <w:tblOverlap w:val="never"/>
        <w:tblW w:w="8928" w:type="dxa"/>
        <w:tblLayout w:type="fixed"/>
        <w:tblLook w:val="04A0" w:firstRow="1" w:lastRow="0" w:firstColumn="1" w:lastColumn="0" w:noHBand="0" w:noVBand="1"/>
      </w:tblPr>
      <w:tblGrid>
        <w:gridCol w:w="3096"/>
        <w:gridCol w:w="1782"/>
        <w:gridCol w:w="1080"/>
        <w:gridCol w:w="2970"/>
      </w:tblGrid>
      <w:tr w:rsidR="00B6622C" w:rsidRPr="00E9216A" w14:paraId="58DC0B15" w14:textId="77777777" w:rsidTr="00665B13">
        <w:tc>
          <w:tcPr>
            <w:tcW w:w="3096" w:type="dxa"/>
            <w:shd w:val="clear" w:color="auto" w:fill="D9D9D9" w:themeFill="background1" w:themeFillShade="D9"/>
          </w:tcPr>
          <w:p w14:paraId="718D567A" w14:textId="77777777" w:rsidR="00B6622C" w:rsidRPr="00E9216A" w:rsidRDefault="00B6622C" w:rsidP="00665B13">
            <w:pPr>
              <w:rPr>
                <w:sz w:val="24"/>
                <w:szCs w:val="24"/>
              </w:rPr>
            </w:pPr>
            <w:r w:rsidRPr="00E9216A">
              <w:rPr>
                <w:sz w:val="24"/>
                <w:szCs w:val="24"/>
              </w:rPr>
              <w:t>Item</w:t>
            </w:r>
          </w:p>
        </w:tc>
        <w:tc>
          <w:tcPr>
            <w:tcW w:w="1782" w:type="dxa"/>
            <w:shd w:val="clear" w:color="auto" w:fill="D9D9D9" w:themeFill="background1" w:themeFillShade="D9"/>
          </w:tcPr>
          <w:p w14:paraId="563B6ACC" w14:textId="77777777" w:rsidR="00B6622C" w:rsidRPr="00E9216A" w:rsidRDefault="00B6622C" w:rsidP="00665B13">
            <w:pPr>
              <w:rPr>
                <w:sz w:val="24"/>
                <w:szCs w:val="24"/>
              </w:rPr>
            </w:pPr>
            <w:r w:rsidRPr="00E9216A">
              <w:rPr>
                <w:sz w:val="24"/>
                <w:szCs w:val="24"/>
              </w:rPr>
              <w:t>Cost</w:t>
            </w:r>
          </w:p>
        </w:tc>
        <w:tc>
          <w:tcPr>
            <w:tcW w:w="1080" w:type="dxa"/>
            <w:shd w:val="clear" w:color="auto" w:fill="D9D9D9" w:themeFill="background1" w:themeFillShade="D9"/>
          </w:tcPr>
          <w:p w14:paraId="407D0447" w14:textId="77777777" w:rsidR="00B6622C" w:rsidRPr="00E9216A" w:rsidRDefault="00B6622C" w:rsidP="00665B13">
            <w:pPr>
              <w:rPr>
                <w:sz w:val="24"/>
                <w:szCs w:val="24"/>
              </w:rPr>
            </w:pPr>
            <w:r w:rsidRPr="00E9216A">
              <w:rPr>
                <w:sz w:val="24"/>
                <w:szCs w:val="24"/>
              </w:rPr>
              <w:t>Quantity</w:t>
            </w:r>
          </w:p>
        </w:tc>
        <w:tc>
          <w:tcPr>
            <w:tcW w:w="2970" w:type="dxa"/>
            <w:shd w:val="clear" w:color="auto" w:fill="D9D9D9" w:themeFill="background1" w:themeFillShade="D9"/>
          </w:tcPr>
          <w:p w14:paraId="1719EE6A" w14:textId="77777777" w:rsidR="00B6622C" w:rsidRPr="00E9216A" w:rsidRDefault="00B6622C" w:rsidP="00665B13">
            <w:pPr>
              <w:rPr>
                <w:sz w:val="24"/>
                <w:szCs w:val="24"/>
              </w:rPr>
            </w:pPr>
            <w:r w:rsidRPr="00E9216A">
              <w:rPr>
                <w:sz w:val="24"/>
                <w:szCs w:val="24"/>
              </w:rPr>
              <w:t>Total Cost</w:t>
            </w:r>
          </w:p>
        </w:tc>
      </w:tr>
      <w:tr w:rsidR="00B6622C" w:rsidRPr="00E9216A" w14:paraId="1C1DC8A5" w14:textId="77777777" w:rsidTr="00665B13">
        <w:tc>
          <w:tcPr>
            <w:tcW w:w="3096" w:type="dxa"/>
            <w:vAlign w:val="center"/>
          </w:tcPr>
          <w:p w14:paraId="0CA215C6" w14:textId="77777777" w:rsidR="00B6622C" w:rsidRDefault="00B6622C" w:rsidP="00665B13">
            <w:pPr>
              <w:rPr>
                <w:sz w:val="24"/>
                <w:szCs w:val="24"/>
              </w:rPr>
            </w:pPr>
            <w:proofErr w:type="gramStart"/>
            <w:r>
              <w:rPr>
                <w:sz w:val="24"/>
                <w:szCs w:val="24"/>
              </w:rPr>
              <w:t>iPad</w:t>
            </w:r>
            <w:proofErr w:type="gramEnd"/>
            <w:r>
              <w:rPr>
                <w:sz w:val="24"/>
                <w:szCs w:val="24"/>
              </w:rPr>
              <w:t xml:space="preserve"> Mini Storage/Charging Cart.</w:t>
            </w:r>
          </w:p>
          <w:p w14:paraId="412A0B0C" w14:textId="77777777" w:rsidR="00B6622C" w:rsidRDefault="00B6622C" w:rsidP="00665B13">
            <w:pPr>
              <w:rPr>
                <w:sz w:val="24"/>
                <w:szCs w:val="24"/>
              </w:rPr>
            </w:pPr>
          </w:p>
          <w:p w14:paraId="04F69518" w14:textId="77777777" w:rsidR="00B6622C" w:rsidRDefault="00B6622C" w:rsidP="00665B13">
            <w:pPr>
              <w:rPr>
                <w:sz w:val="24"/>
                <w:szCs w:val="24"/>
              </w:rPr>
            </w:pPr>
          </w:p>
          <w:p w14:paraId="02C26302" w14:textId="77777777" w:rsidR="00B6622C" w:rsidRDefault="00B6622C" w:rsidP="00665B13">
            <w:pPr>
              <w:rPr>
                <w:sz w:val="24"/>
                <w:szCs w:val="24"/>
              </w:rPr>
            </w:pPr>
          </w:p>
          <w:p w14:paraId="765CFA6C" w14:textId="77777777" w:rsidR="00B6622C" w:rsidRDefault="00B6622C" w:rsidP="00665B13">
            <w:pPr>
              <w:rPr>
                <w:sz w:val="24"/>
                <w:szCs w:val="24"/>
              </w:rPr>
            </w:pPr>
          </w:p>
          <w:p w14:paraId="083EA0A3" w14:textId="77777777" w:rsidR="00B6622C" w:rsidRPr="00E9216A" w:rsidRDefault="00B6622C" w:rsidP="00665B13">
            <w:pPr>
              <w:rPr>
                <w:sz w:val="24"/>
                <w:szCs w:val="24"/>
              </w:rPr>
            </w:pPr>
          </w:p>
        </w:tc>
        <w:tc>
          <w:tcPr>
            <w:tcW w:w="1782" w:type="dxa"/>
          </w:tcPr>
          <w:p w14:paraId="65A53573" w14:textId="77777777" w:rsidR="00B6622C" w:rsidRPr="00E9216A" w:rsidRDefault="00B6622C" w:rsidP="00665B13">
            <w:pPr>
              <w:rPr>
                <w:sz w:val="24"/>
                <w:szCs w:val="24"/>
              </w:rPr>
            </w:pPr>
            <w:proofErr w:type="gramStart"/>
            <w:r>
              <w:rPr>
                <w:sz w:val="24"/>
                <w:szCs w:val="24"/>
              </w:rPr>
              <w:t>already</w:t>
            </w:r>
            <w:proofErr w:type="gramEnd"/>
            <w:r>
              <w:rPr>
                <w:sz w:val="24"/>
                <w:szCs w:val="24"/>
              </w:rPr>
              <w:t xml:space="preserve"> purchased by district and currently in use</w:t>
            </w:r>
          </w:p>
        </w:tc>
        <w:tc>
          <w:tcPr>
            <w:tcW w:w="1080" w:type="dxa"/>
            <w:shd w:val="clear" w:color="auto" w:fill="FFFFFF" w:themeFill="background1"/>
          </w:tcPr>
          <w:p w14:paraId="0E006B60" w14:textId="45A37B05" w:rsidR="00B6622C" w:rsidRPr="00E9216A" w:rsidRDefault="00B6622C" w:rsidP="00665B13">
            <w:pPr>
              <w:rPr>
                <w:sz w:val="24"/>
                <w:szCs w:val="24"/>
              </w:rPr>
            </w:pPr>
            <w:r>
              <w:rPr>
                <w:sz w:val="24"/>
                <w:szCs w:val="24"/>
              </w:rPr>
              <w:t>0</w:t>
            </w:r>
          </w:p>
        </w:tc>
        <w:tc>
          <w:tcPr>
            <w:tcW w:w="2970" w:type="dxa"/>
          </w:tcPr>
          <w:p w14:paraId="4123F93F" w14:textId="2BB35924" w:rsidR="00B6622C" w:rsidRPr="00E9216A" w:rsidRDefault="00B6622C" w:rsidP="00665B13">
            <w:pPr>
              <w:rPr>
                <w:sz w:val="24"/>
                <w:szCs w:val="24"/>
              </w:rPr>
            </w:pPr>
            <w:r>
              <w:rPr>
                <w:sz w:val="24"/>
                <w:szCs w:val="24"/>
              </w:rPr>
              <w:t>0.00</w:t>
            </w:r>
          </w:p>
        </w:tc>
      </w:tr>
      <w:tr w:rsidR="00B6622C" w:rsidRPr="00E9216A" w14:paraId="6FA82610" w14:textId="77777777" w:rsidTr="00665B13">
        <w:tc>
          <w:tcPr>
            <w:tcW w:w="3096" w:type="dxa"/>
          </w:tcPr>
          <w:p w14:paraId="3DA724DA" w14:textId="77777777" w:rsidR="00B6622C" w:rsidRPr="00E9216A" w:rsidRDefault="00B6622C" w:rsidP="00665B13">
            <w:pPr>
              <w:rPr>
                <w:sz w:val="24"/>
                <w:szCs w:val="24"/>
              </w:rPr>
            </w:pPr>
            <w:r w:rsidRPr="00E9216A">
              <w:rPr>
                <w:sz w:val="24"/>
                <w:szCs w:val="24"/>
              </w:rPr>
              <w:t>SPARIN® Ultra Slim Mini Bluetooth 3.0 Wireless Keyboard</w:t>
            </w:r>
          </w:p>
        </w:tc>
        <w:tc>
          <w:tcPr>
            <w:tcW w:w="1782" w:type="dxa"/>
          </w:tcPr>
          <w:p w14:paraId="503DA0E7" w14:textId="77777777" w:rsidR="00B6622C" w:rsidRPr="00E9216A" w:rsidRDefault="00B6622C" w:rsidP="00665B13">
            <w:pPr>
              <w:rPr>
                <w:sz w:val="24"/>
                <w:szCs w:val="24"/>
              </w:rPr>
            </w:pPr>
            <w:r w:rsidRPr="00E9216A">
              <w:rPr>
                <w:sz w:val="24"/>
                <w:szCs w:val="24"/>
              </w:rPr>
              <w:t>$11.99</w:t>
            </w:r>
          </w:p>
        </w:tc>
        <w:tc>
          <w:tcPr>
            <w:tcW w:w="1080" w:type="dxa"/>
            <w:shd w:val="clear" w:color="auto" w:fill="FFFFFF" w:themeFill="background1"/>
          </w:tcPr>
          <w:p w14:paraId="6752925C" w14:textId="77777777" w:rsidR="00B6622C" w:rsidRPr="00E9216A" w:rsidRDefault="00B6622C" w:rsidP="00665B13">
            <w:pPr>
              <w:rPr>
                <w:sz w:val="24"/>
                <w:szCs w:val="24"/>
              </w:rPr>
            </w:pPr>
            <w:r w:rsidRPr="00E9216A">
              <w:rPr>
                <w:sz w:val="24"/>
                <w:szCs w:val="24"/>
              </w:rPr>
              <w:t>15</w:t>
            </w:r>
          </w:p>
        </w:tc>
        <w:tc>
          <w:tcPr>
            <w:tcW w:w="2970" w:type="dxa"/>
          </w:tcPr>
          <w:p w14:paraId="65C5C875" w14:textId="77777777" w:rsidR="00B6622C" w:rsidRPr="00E9216A" w:rsidRDefault="00B6622C" w:rsidP="00665B13">
            <w:pPr>
              <w:rPr>
                <w:sz w:val="24"/>
                <w:szCs w:val="24"/>
              </w:rPr>
            </w:pPr>
            <w:r w:rsidRPr="00E9216A">
              <w:rPr>
                <w:sz w:val="24"/>
                <w:szCs w:val="24"/>
              </w:rPr>
              <w:t>$179.85</w:t>
            </w:r>
          </w:p>
        </w:tc>
      </w:tr>
      <w:tr w:rsidR="00B6622C" w:rsidRPr="00E9216A" w14:paraId="3B6488FC" w14:textId="77777777" w:rsidTr="00665B13">
        <w:tc>
          <w:tcPr>
            <w:tcW w:w="3096" w:type="dxa"/>
            <w:shd w:val="clear" w:color="auto" w:fill="auto"/>
          </w:tcPr>
          <w:p w14:paraId="20C933CB" w14:textId="77777777" w:rsidR="00B6622C" w:rsidRPr="00E9216A" w:rsidRDefault="00B6622C" w:rsidP="00665B13">
            <w:pPr>
              <w:rPr>
                <w:sz w:val="24"/>
                <w:szCs w:val="24"/>
              </w:rPr>
            </w:pPr>
            <w:r w:rsidRPr="00665B13">
              <w:rPr>
                <w:noProof/>
                <w:sz w:val="24"/>
                <w:szCs w:val="24"/>
              </w:rPr>
              <w:drawing>
                <wp:anchor distT="0" distB="0" distL="114300" distR="114300" simplePos="0" relativeHeight="251659264" behindDoc="0" locked="0" layoutInCell="1" allowOverlap="1" wp14:anchorId="21CDFE98" wp14:editId="76ACC6C3">
                  <wp:simplePos x="0" y="0"/>
                  <wp:positionH relativeFrom="column">
                    <wp:posOffset>5317490</wp:posOffset>
                  </wp:positionH>
                  <wp:positionV relativeFrom="paragraph">
                    <wp:posOffset>0</wp:posOffset>
                  </wp:positionV>
                  <wp:extent cx="1826895" cy="1203325"/>
                  <wp:effectExtent l="0" t="0" r="190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oar.jpg"/>
                          <pic:cNvPicPr/>
                        </pic:nvPicPr>
                        <pic:blipFill>
                          <a:blip r:embed="rId12">
                            <a:extLst>
                              <a:ext uri="{28A0092B-C50C-407E-A947-70E740481C1C}">
                                <a14:useLocalDpi xmlns:a14="http://schemas.microsoft.com/office/drawing/2010/main" val="0"/>
                              </a:ext>
                            </a:extLst>
                          </a:blip>
                          <a:stretch>
                            <a:fillRect/>
                          </a:stretch>
                        </pic:blipFill>
                        <pic:spPr>
                          <a:xfrm>
                            <a:off x="0" y="0"/>
                            <a:ext cx="1826895" cy="1203325"/>
                          </a:xfrm>
                          <a:prstGeom prst="rect">
                            <a:avLst/>
                          </a:prstGeom>
                        </pic:spPr>
                      </pic:pic>
                    </a:graphicData>
                  </a:graphic>
                  <wp14:sizeRelH relativeFrom="page">
                    <wp14:pctWidth>0</wp14:pctWidth>
                  </wp14:sizeRelH>
                  <wp14:sizeRelV relativeFrom="page">
                    <wp14:pctHeight>0</wp14:pctHeight>
                  </wp14:sizeRelV>
                </wp:anchor>
              </w:drawing>
            </w:r>
          </w:p>
        </w:tc>
        <w:tc>
          <w:tcPr>
            <w:tcW w:w="5832" w:type="dxa"/>
            <w:gridSpan w:val="3"/>
            <w:shd w:val="clear" w:color="auto" w:fill="auto"/>
          </w:tcPr>
          <w:p w14:paraId="61D4AF83" w14:textId="77777777" w:rsidR="00B6622C" w:rsidRPr="00E9216A" w:rsidRDefault="00B6622C" w:rsidP="00665B13">
            <w:r w:rsidRPr="00E9216A">
              <w:t xml:space="preserve">Image of SPARIN rechargeable Bluetooth keyboard.  </w:t>
            </w:r>
          </w:p>
          <w:p w14:paraId="375E1A58" w14:textId="77777777" w:rsidR="00B6622C" w:rsidRPr="00E9216A" w:rsidRDefault="00B6622C" w:rsidP="00665B13">
            <w:r w:rsidRPr="00E9216A">
              <w:t xml:space="preserve">Click on the link below to view more information about the devices as well as reviews about the quality of the devices.  </w:t>
            </w:r>
          </w:p>
          <w:p w14:paraId="30256F12" w14:textId="77777777" w:rsidR="00B6622C" w:rsidRPr="00E9216A" w:rsidRDefault="00B6622C" w:rsidP="00665B13"/>
          <w:p w14:paraId="2722DBDC" w14:textId="77777777" w:rsidR="00B6622C" w:rsidRPr="00E9216A" w:rsidRDefault="00B6622C" w:rsidP="00665B13">
            <w:hyperlink r:id="rId13" w:history="1">
              <w:r w:rsidRPr="00E9216A">
                <w:rPr>
                  <w:rStyle w:val="Hyperlink"/>
                </w:rPr>
                <w:t>SPARIN Bluetooth Keyboard</w:t>
              </w:r>
            </w:hyperlink>
          </w:p>
          <w:p w14:paraId="7F5943FC" w14:textId="77777777" w:rsidR="00B6622C" w:rsidRPr="00E9216A" w:rsidRDefault="00B6622C" w:rsidP="00665B13">
            <w:pPr>
              <w:rPr>
                <w:noProof/>
                <w:sz w:val="24"/>
                <w:szCs w:val="24"/>
              </w:rPr>
            </w:pPr>
          </w:p>
          <w:p w14:paraId="1E921C2D" w14:textId="77777777" w:rsidR="00B6622C" w:rsidRDefault="00B6622C" w:rsidP="00665B13">
            <w:pPr>
              <w:ind w:right="-14"/>
            </w:pPr>
          </w:p>
          <w:p w14:paraId="664FA71D" w14:textId="77777777" w:rsidR="00B6622C" w:rsidRDefault="00B6622C" w:rsidP="00665B13">
            <w:pPr>
              <w:ind w:right="-14"/>
            </w:pPr>
          </w:p>
          <w:p w14:paraId="18CAE94A" w14:textId="77777777" w:rsidR="00B6622C" w:rsidRPr="00E9216A" w:rsidRDefault="00B6622C" w:rsidP="00665B13">
            <w:pPr>
              <w:rPr>
                <w:sz w:val="24"/>
                <w:szCs w:val="24"/>
              </w:rPr>
            </w:pPr>
          </w:p>
        </w:tc>
      </w:tr>
      <w:tr w:rsidR="00B6622C" w:rsidRPr="00E9216A" w14:paraId="2BA43CED" w14:textId="77777777" w:rsidTr="00665B13">
        <w:tc>
          <w:tcPr>
            <w:tcW w:w="8928" w:type="dxa"/>
            <w:gridSpan w:val="4"/>
            <w:shd w:val="clear" w:color="auto" w:fill="auto"/>
          </w:tcPr>
          <w:p w14:paraId="1AE801DE" w14:textId="77777777" w:rsidR="00B6622C" w:rsidRDefault="00B6622C" w:rsidP="00665B13">
            <w:pPr>
              <w:ind w:right="-14"/>
            </w:pPr>
            <w:r w:rsidRPr="00E9216A">
              <w:t>SPARIN Bluetooth Keyboards. (</w:t>
            </w:r>
            <w:proofErr w:type="spellStart"/>
            <w:proofErr w:type="gramStart"/>
            <w:r w:rsidRPr="00E9216A">
              <w:t>n</w:t>
            </w:r>
            <w:proofErr w:type="gramEnd"/>
            <w:r w:rsidRPr="00E9216A">
              <w:t>.d.</w:t>
            </w:r>
            <w:proofErr w:type="spellEnd"/>
            <w:r w:rsidRPr="00E9216A">
              <w:t xml:space="preserve">). </w:t>
            </w:r>
          </w:p>
          <w:p w14:paraId="519C5EB7" w14:textId="77777777" w:rsidR="00B6622C" w:rsidRDefault="00B6622C" w:rsidP="00665B13">
            <w:pPr>
              <w:ind w:right="-14" w:firstLine="720"/>
            </w:pPr>
            <w:r w:rsidRPr="00E9216A">
              <w:t>Retrieved February 8, 2015, from</w:t>
            </w:r>
          </w:p>
          <w:p w14:paraId="76EA6DBD" w14:textId="77777777" w:rsidR="00B6622C" w:rsidRDefault="00B6622C" w:rsidP="00665B13">
            <w:pPr>
              <w:ind w:right="-14" w:firstLine="720"/>
            </w:pPr>
            <w:r w:rsidRPr="00E9216A">
              <w:t xml:space="preserve"> http://www.amazon.com/SPARIN®-Bluetooth-Wireless-Keyboard-Samsung/dp/B00EQ1LOF4/ref=sr_1_1?ie=UTF8&amp;qid=1423407619&amp;sr=8-1&amp;keywords=SPARIN </w:t>
            </w:r>
            <w:proofErr w:type="spellStart"/>
            <w:r w:rsidRPr="00E9216A">
              <w:t>bluetooth</w:t>
            </w:r>
            <w:proofErr w:type="spellEnd"/>
            <w:r w:rsidRPr="00E9216A">
              <w:t xml:space="preserve"> </w:t>
            </w:r>
          </w:p>
          <w:p w14:paraId="1A80F502" w14:textId="77777777" w:rsidR="00B6622C" w:rsidRPr="00E9216A" w:rsidRDefault="00B6622C" w:rsidP="00665B13">
            <w:pPr>
              <w:ind w:right="-14" w:firstLine="720"/>
            </w:pPr>
            <w:proofErr w:type="gramStart"/>
            <w:r w:rsidRPr="00E9216A">
              <w:t>keyboard</w:t>
            </w:r>
            <w:proofErr w:type="gramEnd"/>
          </w:p>
          <w:p w14:paraId="6043FF41" w14:textId="77777777" w:rsidR="00B6622C" w:rsidRPr="00E9216A" w:rsidRDefault="00B6622C" w:rsidP="00665B13">
            <w:pPr>
              <w:rPr>
                <w:sz w:val="24"/>
                <w:szCs w:val="24"/>
              </w:rPr>
            </w:pPr>
          </w:p>
        </w:tc>
      </w:tr>
    </w:tbl>
    <w:p w14:paraId="56C2218B" w14:textId="77777777" w:rsidR="00B6622C" w:rsidRPr="00E9216A" w:rsidRDefault="00B6622C" w:rsidP="00B6622C"/>
    <w:p w14:paraId="708DBC57" w14:textId="77777777" w:rsidR="00B6622C" w:rsidRPr="00E9216A" w:rsidRDefault="00B6622C" w:rsidP="00B6622C">
      <w:r w:rsidRPr="00E9216A">
        <w:t xml:space="preserve">The keyboards will be ordered from Amazon.com and shipping costs are included.  The keyboards and their chargers will easily be housed in the portable cart that holds the classroom set of iPads used within the classroom.  </w:t>
      </w:r>
      <w:r>
        <w:t xml:space="preserve">The portable cart is already purchased and currently is a storage facility and charging center for the classroom set of iPads.  </w:t>
      </w:r>
      <w:r w:rsidRPr="00E9216A">
        <w:t xml:space="preserve">There will be no future cost for a charging station or storage container.  </w:t>
      </w:r>
      <w:r>
        <w:t xml:space="preserve">I, the classroom teacher, will maintain the keyboards and will make sure the keyboards are charged and ready for use. </w:t>
      </w:r>
      <w:r w:rsidRPr="00E9216A">
        <w:t xml:space="preserve">If granted the money for the keyboards from SLUE-Retired Teachers, the school district will </w:t>
      </w:r>
      <w:r>
        <w:t xml:space="preserve">be asked to </w:t>
      </w:r>
      <w:r w:rsidRPr="00E9216A">
        <w:t xml:space="preserve">purchase 5 more keyboards to create a full classroom set.  </w:t>
      </w:r>
      <w:r>
        <w:t>As the classroom teacher</w:t>
      </w:r>
      <w:proofErr w:type="gramStart"/>
      <w:r>
        <w:t>,  I</w:t>
      </w:r>
      <w:proofErr w:type="gramEnd"/>
      <w:r>
        <w:t xml:space="preserve"> will use my classroom budget to purchase any additional keyboards and/or keyboarding apps.  These budget purchases will add to the keyboards purchased with the grant money to create a classroom set and apps that build the student’s keyboarding skills.</w:t>
      </w:r>
    </w:p>
    <w:p w14:paraId="087F5690" w14:textId="77777777" w:rsidR="00B6622C" w:rsidRPr="00E9216A" w:rsidRDefault="00B6622C" w:rsidP="00B6622C"/>
    <w:p w14:paraId="182876A8" w14:textId="77777777" w:rsidR="00B6622C" w:rsidRPr="00E9216A" w:rsidRDefault="00B6622C" w:rsidP="00B6622C">
      <w:r w:rsidRPr="000722E9">
        <w:rPr>
          <w:b/>
        </w:rPr>
        <w:t>Sustainability</w:t>
      </w:r>
      <w:r w:rsidRPr="00E9216A">
        <w:t>:</w:t>
      </w:r>
    </w:p>
    <w:p w14:paraId="635CC22D" w14:textId="77777777" w:rsidR="00B6622C" w:rsidRPr="00E9216A" w:rsidRDefault="00B6622C" w:rsidP="00B6622C"/>
    <w:p w14:paraId="78922C8F" w14:textId="77777777" w:rsidR="00B6622C" w:rsidRPr="00E9216A" w:rsidRDefault="00B6622C" w:rsidP="00B6622C">
      <w:r w:rsidRPr="00E9216A">
        <w:t xml:space="preserve">The classroom teacher will maintain the keyboards and district’s Technology Coordinator will oversee the devices.  Currently the district is undergoing infrastructure re-cabling and when finished, there will be a wireless access point (Wi-Fi routers) in each classroom.  This will ensure that the keyboards will be used to their full potential allowing students to work in Google drive and classroom as well as practicing for online assessments using the Bluetooth keyboards. The keyboards will be used as a part of the iPad cart and will be implemented each year as the students use the iPads and keyboards to create, study, and prepare for the state assessments.  Although the keyboards will be housed in the grade 5 language arts classroom, the keyboards are portable and will be used with the second iPad cart shared within the district’s grade 5/6 Professional Learning Community. </w:t>
      </w:r>
      <w:r>
        <w:t>There will be a digital sign out spreadsheet that will be used to ensure equitable access to the keyboards.</w:t>
      </w:r>
      <w:r w:rsidRPr="00E9216A">
        <w:t xml:space="preserve"> The children will have access to the keyboards when needed to produce and create projects within all subject areas.   </w:t>
      </w:r>
    </w:p>
    <w:p w14:paraId="4BF4693D" w14:textId="77777777" w:rsidR="006278D6" w:rsidRDefault="006278D6" w:rsidP="00F809B3"/>
    <w:sectPr w:rsidR="006278D6" w:rsidSect="004049DD">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altName w:val="Courier New"/>
    <w:panose1 w:val="020B0600040502020204"/>
    <w:charset w:val="00"/>
    <w:family w:val="auto"/>
    <w:pitch w:val="variable"/>
    <w:sig w:usb0="E1000AEF" w:usb1="5000A1FF" w:usb2="00000000" w:usb3="00000000" w:csb0="000001BF" w:csb1="00000000"/>
  </w:font>
  <w:font w:name="ヒラギノ角ゴ Pro W3">
    <w:charset w:val="4E"/>
    <w:family w:val="auto"/>
    <w:pitch w:val="variable"/>
    <w:sig w:usb0="E00002FF" w:usb1="7AC7FFFF" w:usb2="00000012" w:usb3="00000000" w:csb0="0002000D"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231DAD"/>
    <w:multiLevelType w:val="hybridMultilevel"/>
    <w:tmpl w:val="4E384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BA07BA"/>
    <w:multiLevelType w:val="hybridMultilevel"/>
    <w:tmpl w:val="4E78D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8E448CA"/>
    <w:multiLevelType w:val="hybridMultilevel"/>
    <w:tmpl w:val="41747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9E0"/>
    <w:rsid w:val="00101674"/>
    <w:rsid w:val="003F4580"/>
    <w:rsid w:val="004049DD"/>
    <w:rsid w:val="006278D6"/>
    <w:rsid w:val="0087024C"/>
    <w:rsid w:val="00B6622C"/>
    <w:rsid w:val="00C209E0"/>
    <w:rsid w:val="00CF0386"/>
    <w:rsid w:val="00F809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0430EE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09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809B3"/>
    <w:rPr>
      <w:color w:val="0000FF" w:themeColor="hyperlink"/>
      <w:u w:val="single"/>
    </w:rPr>
  </w:style>
  <w:style w:type="paragraph" w:styleId="ListParagraph">
    <w:name w:val="List Paragraph"/>
    <w:qFormat/>
    <w:rsid w:val="00F809B3"/>
    <w:pPr>
      <w:spacing w:after="200" w:line="276" w:lineRule="auto"/>
      <w:ind w:left="720"/>
    </w:pPr>
    <w:rPr>
      <w:rFonts w:ascii="Lucida Grande" w:eastAsia="ヒラギノ角ゴ Pro W3" w:hAnsi="Lucida Grande" w:cs="Times New Roman"/>
      <w:color w:val="000000"/>
      <w:sz w:val="22"/>
      <w:szCs w:val="20"/>
    </w:rPr>
  </w:style>
  <w:style w:type="table" w:styleId="TableGrid">
    <w:name w:val="Table Grid"/>
    <w:basedOn w:val="TableNormal"/>
    <w:uiPriority w:val="59"/>
    <w:rsid w:val="00F809B3"/>
    <w:rPr>
      <w:rFonts w:ascii="Times New Roman" w:eastAsiaTheme="minorHAns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F809B3"/>
    <w:rPr>
      <w:sz w:val="18"/>
      <w:szCs w:val="18"/>
    </w:rPr>
  </w:style>
  <w:style w:type="paragraph" w:styleId="CommentText">
    <w:name w:val="annotation text"/>
    <w:basedOn w:val="Normal"/>
    <w:link w:val="CommentTextChar"/>
    <w:uiPriority w:val="99"/>
    <w:semiHidden/>
    <w:unhideWhenUsed/>
    <w:rsid w:val="00F809B3"/>
  </w:style>
  <w:style w:type="character" w:customStyle="1" w:styleId="CommentTextChar">
    <w:name w:val="Comment Text Char"/>
    <w:basedOn w:val="DefaultParagraphFont"/>
    <w:link w:val="CommentText"/>
    <w:uiPriority w:val="99"/>
    <w:semiHidden/>
    <w:rsid w:val="00F809B3"/>
  </w:style>
  <w:style w:type="paragraph" w:styleId="BalloonText">
    <w:name w:val="Balloon Text"/>
    <w:basedOn w:val="Normal"/>
    <w:link w:val="BalloonTextChar"/>
    <w:uiPriority w:val="99"/>
    <w:semiHidden/>
    <w:unhideWhenUsed/>
    <w:rsid w:val="00F809B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809B3"/>
    <w:rPr>
      <w:rFonts w:ascii="Lucida Grande" w:hAnsi="Lucida Grande" w:cs="Lucida Grande"/>
      <w:sz w:val="18"/>
      <w:szCs w:val="18"/>
    </w:rPr>
  </w:style>
  <w:style w:type="paragraph" w:styleId="NormalWeb">
    <w:name w:val="Normal (Web)"/>
    <w:basedOn w:val="Normal"/>
    <w:uiPriority w:val="99"/>
    <w:unhideWhenUsed/>
    <w:rsid w:val="00F809B3"/>
    <w:pPr>
      <w:spacing w:before="100" w:beforeAutospacing="1" w:after="100" w:afterAutospacing="1"/>
    </w:pPr>
    <w:rPr>
      <w:rFonts w:ascii="Times" w:hAnsi="Times"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09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809B3"/>
    <w:rPr>
      <w:color w:val="0000FF" w:themeColor="hyperlink"/>
      <w:u w:val="single"/>
    </w:rPr>
  </w:style>
  <w:style w:type="paragraph" w:styleId="ListParagraph">
    <w:name w:val="List Paragraph"/>
    <w:qFormat/>
    <w:rsid w:val="00F809B3"/>
    <w:pPr>
      <w:spacing w:after="200" w:line="276" w:lineRule="auto"/>
      <w:ind w:left="720"/>
    </w:pPr>
    <w:rPr>
      <w:rFonts w:ascii="Lucida Grande" w:eastAsia="ヒラギノ角ゴ Pro W3" w:hAnsi="Lucida Grande" w:cs="Times New Roman"/>
      <w:color w:val="000000"/>
      <w:sz w:val="22"/>
      <w:szCs w:val="20"/>
    </w:rPr>
  </w:style>
  <w:style w:type="table" w:styleId="TableGrid">
    <w:name w:val="Table Grid"/>
    <w:basedOn w:val="TableNormal"/>
    <w:uiPriority w:val="59"/>
    <w:rsid w:val="00F809B3"/>
    <w:rPr>
      <w:rFonts w:ascii="Times New Roman" w:eastAsiaTheme="minorHAns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F809B3"/>
    <w:rPr>
      <w:sz w:val="18"/>
      <w:szCs w:val="18"/>
    </w:rPr>
  </w:style>
  <w:style w:type="paragraph" w:styleId="CommentText">
    <w:name w:val="annotation text"/>
    <w:basedOn w:val="Normal"/>
    <w:link w:val="CommentTextChar"/>
    <w:uiPriority w:val="99"/>
    <w:semiHidden/>
    <w:unhideWhenUsed/>
    <w:rsid w:val="00F809B3"/>
  </w:style>
  <w:style w:type="character" w:customStyle="1" w:styleId="CommentTextChar">
    <w:name w:val="Comment Text Char"/>
    <w:basedOn w:val="DefaultParagraphFont"/>
    <w:link w:val="CommentText"/>
    <w:uiPriority w:val="99"/>
    <w:semiHidden/>
    <w:rsid w:val="00F809B3"/>
  </w:style>
  <w:style w:type="paragraph" w:styleId="BalloonText">
    <w:name w:val="Balloon Text"/>
    <w:basedOn w:val="Normal"/>
    <w:link w:val="BalloonTextChar"/>
    <w:uiPriority w:val="99"/>
    <w:semiHidden/>
    <w:unhideWhenUsed/>
    <w:rsid w:val="00F809B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809B3"/>
    <w:rPr>
      <w:rFonts w:ascii="Lucida Grande" w:hAnsi="Lucida Grande" w:cs="Lucida Grande"/>
      <w:sz w:val="18"/>
      <w:szCs w:val="18"/>
    </w:rPr>
  </w:style>
  <w:style w:type="paragraph" w:styleId="NormalWeb">
    <w:name w:val="Normal (Web)"/>
    <w:basedOn w:val="Normal"/>
    <w:uiPriority w:val="99"/>
    <w:unhideWhenUsed/>
    <w:rsid w:val="00F809B3"/>
    <w:pPr>
      <w:spacing w:before="100" w:beforeAutospacing="1" w:after="100" w:afterAutospacing="1"/>
    </w:pPr>
    <w:rPr>
      <w:rFonts w:ascii="Times"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2.jpg"/><Relationship Id="rId12" Type="http://schemas.openxmlformats.org/officeDocument/2006/relationships/image" Target="media/image3.jpg"/><Relationship Id="rId13" Type="http://schemas.openxmlformats.org/officeDocument/2006/relationships/hyperlink" Target="http://www.amazon.com/SPARIN%C2%AE-Bluetooth-Wireless-Keyboard-Samsung/dp/B00EQ1LOF4/ref=sr_1_1?ie=UTF8&amp;qid=1423407619&amp;sr=8-1&amp;keywords=SPARIN+bluetooth+keyboard" TargetMode="Externa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hyperlink" Target="http://www.edtechmagazine.com/k12/article/2014/06/how-should-keyboarding-be-taught-elementary-school" TargetMode="External"/><Relationship Id="rId8" Type="http://schemas.openxmlformats.org/officeDocument/2006/relationships/hyperlink" Target="http://www.bc.edu/research/nbetpp/publications/v1n2.html" TargetMode="External"/><Relationship Id="rId9" Type="http://schemas.openxmlformats.org/officeDocument/2006/relationships/hyperlink" Target="http://oupeltglobalblog.com/2011/01/20/digital-natives-fact-or-fiction/" TargetMode="External"/><Relationship Id="rId10" Type="http://schemas.openxmlformats.org/officeDocument/2006/relationships/hyperlink" Target="http://www.educationworld.com/a_tech/tech/tech072.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10</Pages>
  <Words>3505</Words>
  <Characters>19983</Characters>
  <Application>Microsoft Macintosh Word</Application>
  <DocSecurity>0</DocSecurity>
  <Lines>166</Lines>
  <Paragraphs>46</Paragraphs>
  <ScaleCrop>false</ScaleCrop>
  <Company/>
  <LinksUpToDate>false</LinksUpToDate>
  <CharactersWithSpaces>23442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Jill Dallesasse</dc:creator>
  <cp:keywords/>
  <dc:description/>
  <cp:lastModifiedBy>Jill Dallesasse</cp:lastModifiedBy>
  <cp:revision>6</cp:revision>
  <dcterms:created xsi:type="dcterms:W3CDTF">2015-02-17T01:39:00Z</dcterms:created>
  <dcterms:modified xsi:type="dcterms:W3CDTF">2015-02-18T02:36:00Z</dcterms:modified>
</cp:coreProperties>
</file>